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16" w:rsidRPr="0040197D" w:rsidRDefault="00A40887" w:rsidP="00311F16">
      <w:pPr>
        <w:spacing w:after="120"/>
        <w:jc w:val="left"/>
        <w:rPr>
          <w:b/>
          <w:lang w:val="de-CH"/>
        </w:rPr>
      </w:pPr>
      <w:bookmarkStart w:id="0" w:name="_GoBack"/>
      <w:bookmarkEnd w:id="0"/>
      <w:r w:rsidRPr="0040197D">
        <w:rPr>
          <w:b/>
          <w:lang w:val="de-CH"/>
        </w:rPr>
        <w:t>FMA-</w:t>
      </w:r>
      <w:r w:rsidR="00244C46" w:rsidRPr="0040197D">
        <w:rPr>
          <w:b/>
          <w:lang w:val="de-CH"/>
        </w:rPr>
        <w:t>Fragebogen</w:t>
      </w:r>
      <w:r w:rsidR="00311F16" w:rsidRPr="0040197D">
        <w:rPr>
          <w:b/>
          <w:lang w:val="de-CH"/>
        </w:rPr>
        <w:t xml:space="preserve"> – </w:t>
      </w:r>
      <w:r w:rsidR="005D45D2" w:rsidRPr="0040197D">
        <w:rPr>
          <w:b/>
          <w:lang w:val="de-CH"/>
        </w:rPr>
        <w:t>Verwaltungsrat</w:t>
      </w:r>
    </w:p>
    <w:p w:rsidR="001D2D77" w:rsidRPr="0040197D" w:rsidRDefault="001D2D77" w:rsidP="001D2D7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120"/>
        <w:jc w:val="left"/>
        <w:rPr>
          <w:sz w:val="18"/>
          <w:szCs w:val="18"/>
          <w:lang w:val="de-CH"/>
        </w:rPr>
      </w:pPr>
      <w:r w:rsidRPr="0040197D">
        <w:rPr>
          <w:sz w:val="18"/>
          <w:szCs w:val="18"/>
          <w:lang w:val="de-CH"/>
        </w:rPr>
        <w:t>Name de</w:t>
      </w:r>
      <w:r w:rsidR="004068E7" w:rsidRPr="0040197D">
        <w:rPr>
          <w:sz w:val="18"/>
          <w:szCs w:val="18"/>
          <w:lang w:val="de-CH"/>
        </w:rPr>
        <w:t>s</w:t>
      </w:r>
      <w:r w:rsidRPr="0040197D">
        <w:rPr>
          <w:sz w:val="18"/>
          <w:szCs w:val="18"/>
          <w:lang w:val="de-CH"/>
        </w:rPr>
        <w:t xml:space="preserve"> </w:t>
      </w:r>
      <w:r w:rsidR="004068E7" w:rsidRPr="0040197D">
        <w:rPr>
          <w:sz w:val="18"/>
          <w:szCs w:val="18"/>
          <w:lang w:val="de-CH"/>
        </w:rPr>
        <w:t>Instituts</w:t>
      </w:r>
      <w:r w:rsidR="00311F16" w:rsidRPr="0040197D">
        <w:rPr>
          <w:sz w:val="18"/>
          <w:szCs w:val="18"/>
          <w:lang w:val="de-CH"/>
        </w:rPr>
        <w:t>:</w:t>
      </w:r>
      <w:r w:rsidR="00311F16" w:rsidRPr="0040197D">
        <w:rPr>
          <w:sz w:val="18"/>
          <w:szCs w:val="18"/>
          <w:lang w:val="de-CH"/>
        </w:rPr>
        <w:tab/>
      </w:r>
    </w:p>
    <w:p w:rsidR="00311F16" w:rsidRPr="0040197D" w:rsidRDefault="001D2D77" w:rsidP="001D2D7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120"/>
        <w:jc w:val="left"/>
        <w:rPr>
          <w:sz w:val="18"/>
          <w:szCs w:val="18"/>
          <w:lang w:val="de-CH"/>
        </w:rPr>
      </w:pPr>
      <w:r w:rsidRPr="0040197D">
        <w:rPr>
          <w:sz w:val="18"/>
          <w:szCs w:val="18"/>
          <w:lang w:val="de-CH"/>
        </w:rPr>
        <w:t>Anschrift:</w:t>
      </w:r>
    </w:p>
    <w:p w:rsidR="00311F16" w:rsidRPr="0040197D" w:rsidRDefault="001D2D77" w:rsidP="001D2D7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120"/>
        <w:jc w:val="left"/>
        <w:rPr>
          <w:sz w:val="18"/>
          <w:szCs w:val="18"/>
          <w:lang w:val="de-CH"/>
        </w:rPr>
      </w:pPr>
      <w:r w:rsidRPr="0040197D">
        <w:rPr>
          <w:sz w:val="18"/>
          <w:szCs w:val="18"/>
          <w:lang w:val="de-CH"/>
        </w:rPr>
        <w:t>LEI:</w:t>
      </w:r>
    </w:p>
    <w:p w:rsidR="00311F16" w:rsidRPr="0040197D" w:rsidRDefault="00311F16" w:rsidP="00311F16">
      <w:pPr>
        <w:rPr>
          <w:b/>
          <w:lang w:val="de-CH"/>
        </w:rPr>
      </w:pPr>
    </w:p>
    <w:p w:rsidR="001D2D77" w:rsidRPr="0040197D" w:rsidRDefault="001D2D77" w:rsidP="001D2D77">
      <w:pPr>
        <w:jc w:val="right"/>
        <w:rPr>
          <w:rFonts w:ascii="Gill Sans MT" w:hAnsi="Gill Sans MT"/>
          <w:b/>
          <w:sz w:val="28"/>
          <w:szCs w:val="28"/>
          <w:lang w:val="de-CH"/>
        </w:rPr>
      </w:pPr>
    </w:p>
    <w:p w:rsidR="001D2D77" w:rsidRPr="0040197D" w:rsidRDefault="00523957" w:rsidP="001D2D77">
      <w:pPr>
        <w:tabs>
          <w:tab w:val="right" w:pos="9639"/>
        </w:tabs>
        <w:ind w:left="4451"/>
        <w:rPr>
          <w:rFonts w:cs="Arial"/>
          <w:b/>
          <w:sz w:val="28"/>
          <w:szCs w:val="28"/>
          <w:u w:val="single"/>
          <w:lang w:val="de-CH"/>
        </w:rPr>
      </w:pPr>
      <w:r w:rsidRPr="0040197D">
        <w:rPr>
          <w:rFonts w:cs="Arial"/>
          <w:b/>
          <w:sz w:val="28"/>
          <w:szCs w:val="28"/>
          <w:u w:val="single"/>
          <w:lang w:val="de-CH"/>
        </w:rPr>
        <w:t>________________________________</w:t>
      </w:r>
    </w:p>
    <w:p w:rsidR="001D2D77" w:rsidRPr="0040197D" w:rsidRDefault="001D2D77" w:rsidP="001D2D77">
      <w:pPr>
        <w:jc w:val="right"/>
        <w:rPr>
          <w:rFonts w:cs="Arial"/>
          <w:lang w:val="de-CH"/>
        </w:rPr>
      </w:pPr>
      <w:r w:rsidRPr="0040197D">
        <w:rPr>
          <w:rFonts w:cs="Arial"/>
          <w:lang w:val="de-CH"/>
        </w:rPr>
        <w:t xml:space="preserve">Datum, Unterschrift des </w:t>
      </w:r>
      <w:r w:rsidR="00B93146" w:rsidRPr="0040197D">
        <w:rPr>
          <w:rFonts w:cs="Arial"/>
          <w:lang w:val="de-CH"/>
        </w:rPr>
        <w:t>Verwaltungsratspräsidenten</w:t>
      </w:r>
    </w:p>
    <w:p w:rsidR="00311F16" w:rsidRPr="0040197D" w:rsidRDefault="00311F16" w:rsidP="00311F16">
      <w:pPr>
        <w:rPr>
          <w:lang w:val="de-CH"/>
        </w:rPr>
      </w:pPr>
    </w:p>
    <w:p w:rsidR="00982582" w:rsidRPr="0040197D" w:rsidRDefault="00982582" w:rsidP="00523957">
      <w:pPr>
        <w:pStyle w:val="Kommentarthema"/>
        <w:rPr>
          <w:bCs w:val="0"/>
          <w:szCs w:val="24"/>
          <w:lang w:val="de-CH"/>
        </w:rPr>
      </w:pPr>
    </w:p>
    <w:p w:rsidR="00227166" w:rsidRDefault="00227166" w:rsidP="00094469">
      <w:pPr>
        <w:ind w:right="20"/>
        <w:rPr>
          <w:b/>
          <w:lang w:val="de-CH"/>
        </w:rPr>
      </w:pPr>
      <w:r w:rsidRPr="0040197D">
        <w:rPr>
          <w:b/>
          <w:lang w:val="de-CH"/>
        </w:rPr>
        <w:br w:type="page"/>
      </w:r>
      <w:bookmarkStart w:id="1" w:name="_Toc467504897"/>
    </w:p>
    <w:sdt>
      <w:sdtPr>
        <w:rPr>
          <w:rFonts w:ascii="Arial" w:eastAsia="Cambria" w:hAnsi="Arial" w:cs="Arial"/>
          <w:color w:val="auto"/>
          <w:sz w:val="20"/>
          <w:szCs w:val="24"/>
          <w:lang w:val="de-DE" w:eastAsia="en-US"/>
        </w:rPr>
        <w:id w:val="-12175041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170CC" w:rsidRPr="00B170CC" w:rsidRDefault="00B170CC">
          <w:pPr>
            <w:pStyle w:val="Inhaltsverzeichnisberschrift"/>
            <w:rPr>
              <w:rFonts w:ascii="Arial" w:hAnsi="Arial" w:cs="Arial"/>
              <w:color w:val="auto"/>
            </w:rPr>
          </w:pPr>
          <w:r w:rsidRPr="00B170CC">
            <w:rPr>
              <w:rFonts w:ascii="Arial" w:hAnsi="Arial" w:cs="Arial"/>
              <w:color w:val="auto"/>
              <w:lang w:val="de-DE"/>
            </w:rPr>
            <w:t>Inhalt</w:t>
          </w:r>
          <w:r>
            <w:rPr>
              <w:rFonts w:ascii="Arial" w:hAnsi="Arial" w:cs="Arial"/>
              <w:color w:val="auto"/>
              <w:lang w:val="de-DE"/>
            </w:rPr>
            <w:t>sverzeichnis</w:t>
          </w:r>
        </w:p>
        <w:p w:rsidR="00D2148C" w:rsidRDefault="00B170CC">
          <w:pPr>
            <w:pStyle w:val="Verzeichnis2"/>
            <w:tabs>
              <w:tab w:val="left" w:pos="880"/>
              <w:tab w:val="right" w:leader="dot" w:pos="950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CH" w:eastAsia="de-CH"/>
            </w:rPr>
          </w:pPr>
          <w:r w:rsidRPr="00B170CC">
            <w:rPr>
              <w:rFonts w:cs="Arial"/>
              <w:b/>
              <w:bCs/>
            </w:rPr>
            <w:fldChar w:fldCharType="begin"/>
          </w:r>
          <w:r w:rsidRPr="00B170CC">
            <w:rPr>
              <w:rFonts w:cs="Arial"/>
              <w:b/>
              <w:bCs/>
            </w:rPr>
            <w:instrText xml:space="preserve"> TOC \o "1-3" \h \z \u </w:instrText>
          </w:r>
          <w:r w:rsidRPr="00B170CC">
            <w:rPr>
              <w:rFonts w:cs="Arial"/>
              <w:b/>
              <w:bCs/>
            </w:rPr>
            <w:fldChar w:fldCharType="separate"/>
          </w:r>
          <w:hyperlink w:anchor="_Toc44322490" w:history="1">
            <w:r w:rsidR="00D2148C" w:rsidRPr="008A778A">
              <w:rPr>
                <w:rStyle w:val="Hyperlink"/>
                <w:noProof/>
                <w:lang w:val="de-CH"/>
              </w:rPr>
              <w:t>1.1</w:t>
            </w:r>
            <w:r w:rsidR="00D2148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CH" w:eastAsia="de-CH"/>
              </w:rPr>
              <w:tab/>
            </w:r>
            <w:r w:rsidR="00D2148C" w:rsidRPr="008A778A">
              <w:rPr>
                <w:rStyle w:val="Hyperlink"/>
                <w:noProof/>
                <w:lang w:val="de-CH"/>
              </w:rPr>
              <w:t>Ausgangslage</w:t>
            </w:r>
            <w:r w:rsidR="00D2148C">
              <w:rPr>
                <w:noProof/>
                <w:webHidden/>
              </w:rPr>
              <w:tab/>
            </w:r>
            <w:r w:rsidR="00D2148C">
              <w:rPr>
                <w:noProof/>
                <w:webHidden/>
              </w:rPr>
              <w:fldChar w:fldCharType="begin"/>
            </w:r>
            <w:r w:rsidR="00D2148C">
              <w:rPr>
                <w:noProof/>
                <w:webHidden/>
              </w:rPr>
              <w:instrText xml:space="preserve"> PAGEREF _Toc44322490 \h </w:instrText>
            </w:r>
            <w:r w:rsidR="00D2148C">
              <w:rPr>
                <w:noProof/>
                <w:webHidden/>
              </w:rPr>
            </w:r>
            <w:r w:rsidR="00D2148C">
              <w:rPr>
                <w:noProof/>
                <w:webHidden/>
              </w:rPr>
              <w:fldChar w:fldCharType="separate"/>
            </w:r>
            <w:r w:rsidR="00D2148C">
              <w:rPr>
                <w:noProof/>
                <w:webHidden/>
              </w:rPr>
              <w:t>3</w:t>
            </w:r>
            <w:r w:rsidR="00D2148C">
              <w:rPr>
                <w:noProof/>
                <w:webHidden/>
              </w:rPr>
              <w:fldChar w:fldCharType="end"/>
            </w:r>
          </w:hyperlink>
        </w:p>
        <w:p w:rsidR="00D2148C" w:rsidRDefault="00E66D52">
          <w:pPr>
            <w:pStyle w:val="Verzeichnis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de-CH" w:eastAsia="de-CH"/>
            </w:rPr>
          </w:pPr>
          <w:hyperlink w:anchor="_Toc44322491" w:history="1">
            <w:r w:rsidR="00D2148C" w:rsidRPr="008A778A">
              <w:rPr>
                <w:rStyle w:val="Hyperlink"/>
                <w:lang w:val="de-CH"/>
              </w:rPr>
              <w:t>2.</w:t>
            </w:r>
            <w:r w:rsidR="00D2148C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de-CH" w:eastAsia="de-CH"/>
              </w:rPr>
              <w:tab/>
            </w:r>
            <w:r w:rsidR="00D2148C" w:rsidRPr="008A778A">
              <w:rPr>
                <w:rStyle w:val="Hyperlink"/>
                <w:lang w:val="de-CH"/>
              </w:rPr>
              <w:t>Qualitativ</w:t>
            </w:r>
            <w:r w:rsidR="00D2148C">
              <w:rPr>
                <w:webHidden/>
              </w:rPr>
              <w:tab/>
            </w:r>
            <w:r w:rsidR="00D2148C">
              <w:rPr>
                <w:webHidden/>
              </w:rPr>
              <w:fldChar w:fldCharType="begin"/>
            </w:r>
            <w:r w:rsidR="00D2148C">
              <w:rPr>
                <w:webHidden/>
              </w:rPr>
              <w:instrText xml:space="preserve"> PAGEREF _Toc44322491 \h </w:instrText>
            </w:r>
            <w:r w:rsidR="00D2148C">
              <w:rPr>
                <w:webHidden/>
              </w:rPr>
            </w:r>
            <w:r w:rsidR="00D2148C">
              <w:rPr>
                <w:webHidden/>
              </w:rPr>
              <w:fldChar w:fldCharType="separate"/>
            </w:r>
            <w:r w:rsidR="00D2148C">
              <w:rPr>
                <w:webHidden/>
              </w:rPr>
              <w:t>4</w:t>
            </w:r>
            <w:r w:rsidR="00D2148C">
              <w:rPr>
                <w:webHidden/>
              </w:rPr>
              <w:fldChar w:fldCharType="end"/>
            </w:r>
          </w:hyperlink>
        </w:p>
        <w:p w:rsidR="00D2148C" w:rsidRDefault="00E66D52">
          <w:pPr>
            <w:pStyle w:val="Verzeichnis2"/>
            <w:tabs>
              <w:tab w:val="left" w:pos="880"/>
              <w:tab w:val="right" w:leader="dot" w:pos="950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CH" w:eastAsia="de-CH"/>
            </w:rPr>
          </w:pPr>
          <w:hyperlink w:anchor="_Toc44322492" w:history="1">
            <w:r w:rsidR="00D2148C" w:rsidRPr="008A778A">
              <w:rPr>
                <w:rStyle w:val="Hyperlink"/>
                <w:noProof/>
                <w:lang w:val="de-CH"/>
              </w:rPr>
              <w:t>2.1</w:t>
            </w:r>
            <w:r w:rsidR="00D2148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CH" w:eastAsia="de-CH"/>
              </w:rPr>
              <w:tab/>
            </w:r>
            <w:r w:rsidR="00D2148C" w:rsidRPr="008A778A">
              <w:rPr>
                <w:rStyle w:val="Hyperlink"/>
                <w:noProof/>
                <w:lang w:val="de-CH"/>
              </w:rPr>
              <w:t>Satzungen, Rollen und Verantwortlichkeiten</w:t>
            </w:r>
            <w:r w:rsidR="00D2148C">
              <w:rPr>
                <w:noProof/>
                <w:webHidden/>
              </w:rPr>
              <w:tab/>
            </w:r>
            <w:r w:rsidR="00D2148C">
              <w:rPr>
                <w:noProof/>
                <w:webHidden/>
              </w:rPr>
              <w:fldChar w:fldCharType="begin"/>
            </w:r>
            <w:r w:rsidR="00D2148C">
              <w:rPr>
                <w:noProof/>
                <w:webHidden/>
              </w:rPr>
              <w:instrText xml:space="preserve"> PAGEREF _Toc44322492 \h </w:instrText>
            </w:r>
            <w:r w:rsidR="00D2148C">
              <w:rPr>
                <w:noProof/>
                <w:webHidden/>
              </w:rPr>
            </w:r>
            <w:r w:rsidR="00D2148C">
              <w:rPr>
                <w:noProof/>
                <w:webHidden/>
              </w:rPr>
              <w:fldChar w:fldCharType="separate"/>
            </w:r>
            <w:r w:rsidR="00D2148C">
              <w:rPr>
                <w:noProof/>
                <w:webHidden/>
              </w:rPr>
              <w:t>4</w:t>
            </w:r>
            <w:r w:rsidR="00D2148C">
              <w:rPr>
                <w:noProof/>
                <w:webHidden/>
              </w:rPr>
              <w:fldChar w:fldCharType="end"/>
            </w:r>
          </w:hyperlink>
        </w:p>
        <w:p w:rsidR="00D2148C" w:rsidRDefault="00E66D52">
          <w:pPr>
            <w:pStyle w:val="Verzeichnis2"/>
            <w:tabs>
              <w:tab w:val="left" w:pos="880"/>
              <w:tab w:val="right" w:leader="dot" w:pos="950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CH" w:eastAsia="de-CH"/>
            </w:rPr>
          </w:pPr>
          <w:hyperlink w:anchor="_Toc44322493" w:history="1">
            <w:r w:rsidR="00D2148C" w:rsidRPr="008A778A">
              <w:rPr>
                <w:rStyle w:val="Hyperlink"/>
                <w:noProof/>
                <w:lang w:val="de-CH"/>
              </w:rPr>
              <w:t>2.2</w:t>
            </w:r>
            <w:r w:rsidR="00D2148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CH" w:eastAsia="de-CH"/>
              </w:rPr>
              <w:tab/>
            </w:r>
            <w:r w:rsidR="00D2148C" w:rsidRPr="008A778A">
              <w:rPr>
                <w:rStyle w:val="Hyperlink"/>
                <w:noProof/>
                <w:lang w:val="de-CH"/>
              </w:rPr>
              <w:t>Strategie</w:t>
            </w:r>
            <w:r w:rsidR="00D2148C">
              <w:rPr>
                <w:noProof/>
                <w:webHidden/>
              </w:rPr>
              <w:tab/>
            </w:r>
            <w:r w:rsidR="00D2148C">
              <w:rPr>
                <w:noProof/>
                <w:webHidden/>
              </w:rPr>
              <w:fldChar w:fldCharType="begin"/>
            </w:r>
            <w:r w:rsidR="00D2148C">
              <w:rPr>
                <w:noProof/>
                <w:webHidden/>
              </w:rPr>
              <w:instrText xml:space="preserve"> PAGEREF _Toc44322493 \h </w:instrText>
            </w:r>
            <w:r w:rsidR="00D2148C">
              <w:rPr>
                <w:noProof/>
                <w:webHidden/>
              </w:rPr>
            </w:r>
            <w:r w:rsidR="00D2148C">
              <w:rPr>
                <w:noProof/>
                <w:webHidden/>
              </w:rPr>
              <w:fldChar w:fldCharType="separate"/>
            </w:r>
            <w:r w:rsidR="00D2148C">
              <w:rPr>
                <w:noProof/>
                <w:webHidden/>
              </w:rPr>
              <w:t>4</w:t>
            </w:r>
            <w:r w:rsidR="00D2148C">
              <w:rPr>
                <w:noProof/>
                <w:webHidden/>
              </w:rPr>
              <w:fldChar w:fldCharType="end"/>
            </w:r>
          </w:hyperlink>
        </w:p>
        <w:p w:rsidR="00D2148C" w:rsidRDefault="00E66D52">
          <w:pPr>
            <w:pStyle w:val="Verzeichnis2"/>
            <w:tabs>
              <w:tab w:val="left" w:pos="880"/>
              <w:tab w:val="right" w:leader="dot" w:pos="950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CH" w:eastAsia="de-CH"/>
            </w:rPr>
          </w:pPr>
          <w:hyperlink w:anchor="_Toc44322494" w:history="1">
            <w:r w:rsidR="00D2148C" w:rsidRPr="008A778A">
              <w:rPr>
                <w:rStyle w:val="Hyperlink"/>
                <w:noProof/>
                <w:lang w:val="de-CH"/>
              </w:rPr>
              <w:t>2.3</w:t>
            </w:r>
            <w:r w:rsidR="00D2148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CH" w:eastAsia="de-CH"/>
              </w:rPr>
              <w:tab/>
            </w:r>
            <w:r w:rsidR="00D2148C" w:rsidRPr="008A778A">
              <w:rPr>
                <w:rStyle w:val="Hyperlink"/>
                <w:noProof/>
                <w:lang w:val="de-CH"/>
              </w:rPr>
              <w:t>Sitzungswesen</w:t>
            </w:r>
            <w:r w:rsidR="00D2148C">
              <w:rPr>
                <w:noProof/>
                <w:webHidden/>
              </w:rPr>
              <w:tab/>
            </w:r>
            <w:r w:rsidR="00D2148C">
              <w:rPr>
                <w:noProof/>
                <w:webHidden/>
              </w:rPr>
              <w:fldChar w:fldCharType="begin"/>
            </w:r>
            <w:r w:rsidR="00D2148C">
              <w:rPr>
                <w:noProof/>
                <w:webHidden/>
              </w:rPr>
              <w:instrText xml:space="preserve"> PAGEREF _Toc44322494 \h </w:instrText>
            </w:r>
            <w:r w:rsidR="00D2148C">
              <w:rPr>
                <w:noProof/>
                <w:webHidden/>
              </w:rPr>
            </w:r>
            <w:r w:rsidR="00D2148C">
              <w:rPr>
                <w:noProof/>
                <w:webHidden/>
              </w:rPr>
              <w:fldChar w:fldCharType="separate"/>
            </w:r>
            <w:r w:rsidR="00D2148C">
              <w:rPr>
                <w:noProof/>
                <w:webHidden/>
              </w:rPr>
              <w:t>5</w:t>
            </w:r>
            <w:r w:rsidR="00D2148C">
              <w:rPr>
                <w:noProof/>
                <w:webHidden/>
              </w:rPr>
              <w:fldChar w:fldCharType="end"/>
            </w:r>
          </w:hyperlink>
        </w:p>
        <w:p w:rsidR="00D2148C" w:rsidRDefault="00E66D52">
          <w:pPr>
            <w:pStyle w:val="Verzeichnis2"/>
            <w:tabs>
              <w:tab w:val="left" w:pos="880"/>
              <w:tab w:val="right" w:leader="dot" w:pos="950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CH" w:eastAsia="de-CH"/>
            </w:rPr>
          </w:pPr>
          <w:hyperlink w:anchor="_Toc44322495" w:history="1">
            <w:r w:rsidR="00D2148C" w:rsidRPr="008A778A">
              <w:rPr>
                <w:rStyle w:val="Hyperlink"/>
                <w:noProof/>
                <w:lang w:val="de-CH"/>
              </w:rPr>
              <w:t>2.4</w:t>
            </w:r>
            <w:r w:rsidR="00D2148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CH" w:eastAsia="de-CH"/>
              </w:rPr>
              <w:tab/>
            </w:r>
            <w:r w:rsidR="00D2148C" w:rsidRPr="008A778A">
              <w:rPr>
                <w:rStyle w:val="Hyperlink"/>
                <w:noProof/>
                <w:lang w:val="de-CH"/>
              </w:rPr>
              <w:t>Interaktion mit Geschäftsleitung</w:t>
            </w:r>
            <w:r w:rsidR="00D2148C">
              <w:rPr>
                <w:noProof/>
                <w:webHidden/>
              </w:rPr>
              <w:tab/>
            </w:r>
            <w:r w:rsidR="00D2148C">
              <w:rPr>
                <w:noProof/>
                <w:webHidden/>
              </w:rPr>
              <w:fldChar w:fldCharType="begin"/>
            </w:r>
            <w:r w:rsidR="00D2148C">
              <w:rPr>
                <w:noProof/>
                <w:webHidden/>
              </w:rPr>
              <w:instrText xml:space="preserve"> PAGEREF _Toc44322495 \h </w:instrText>
            </w:r>
            <w:r w:rsidR="00D2148C">
              <w:rPr>
                <w:noProof/>
                <w:webHidden/>
              </w:rPr>
            </w:r>
            <w:r w:rsidR="00D2148C">
              <w:rPr>
                <w:noProof/>
                <w:webHidden/>
              </w:rPr>
              <w:fldChar w:fldCharType="separate"/>
            </w:r>
            <w:r w:rsidR="00D2148C">
              <w:rPr>
                <w:noProof/>
                <w:webHidden/>
              </w:rPr>
              <w:t>5</w:t>
            </w:r>
            <w:r w:rsidR="00D2148C">
              <w:rPr>
                <w:noProof/>
                <w:webHidden/>
              </w:rPr>
              <w:fldChar w:fldCharType="end"/>
            </w:r>
          </w:hyperlink>
        </w:p>
        <w:p w:rsidR="00D2148C" w:rsidRDefault="00E66D52">
          <w:pPr>
            <w:pStyle w:val="Verzeichnis2"/>
            <w:tabs>
              <w:tab w:val="left" w:pos="880"/>
              <w:tab w:val="right" w:leader="dot" w:pos="950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CH" w:eastAsia="de-CH"/>
            </w:rPr>
          </w:pPr>
          <w:hyperlink w:anchor="_Toc44322496" w:history="1">
            <w:r w:rsidR="00D2148C" w:rsidRPr="008A778A">
              <w:rPr>
                <w:rStyle w:val="Hyperlink"/>
                <w:noProof/>
                <w:lang w:val="de-CH"/>
              </w:rPr>
              <w:t>2.5</w:t>
            </w:r>
            <w:r w:rsidR="00D2148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CH" w:eastAsia="de-CH"/>
              </w:rPr>
              <w:tab/>
            </w:r>
            <w:r w:rsidR="00D2148C" w:rsidRPr="008A778A">
              <w:rPr>
                <w:rStyle w:val="Hyperlink"/>
                <w:noProof/>
                <w:lang w:val="de-CH"/>
              </w:rPr>
              <w:t>Interaktion mit der externen Revisionsstelle (Abschluss- und Aufsichtsprüfer)</w:t>
            </w:r>
            <w:r w:rsidR="00D2148C">
              <w:rPr>
                <w:noProof/>
                <w:webHidden/>
              </w:rPr>
              <w:tab/>
            </w:r>
            <w:r w:rsidR="00D2148C">
              <w:rPr>
                <w:noProof/>
                <w:webHidden/>
              </w:rPr>
              <w:fldChar w:fldCharType="begin"/>
            </w:r>
            <w:r w:rsidR="00D2148C">
              <w:rPr>
                <w:noProof/>
                <w:webHidden/>
              </w:rPr>
              <w:instrText xml:space="preserve"> PAGEREF _Toc44322496 \h </w:instrText>
            </w:r>
            <w:r w:rsidR="00D2148C">
              <w:rPr>
                <w:noProof/>
                <w:webHidden/>
              </w:rPr>
            </w:r>
            <w:r w:rsidR="00D2148C">
              <w:rPr>
                <w:noProof/>
                <w:webHidden/>
              </w:rPr>
              <w:fldChar w:fldCharType="separate"/>
            </w:r>
            <w:r w:rsidR="00D2148C">
              <w:rPr>
                <w:noProof/>
                <w:webHidden/>
              </w:rPr>
              <w:t>6</w:t>
            </w:r>
            <w:r w:rsidR="00D2148C">
              <w:rPr>
                <w:noProof/>
                <w:webHidden/>
              </w:rPr>
              <w:fldChar w:fldCharType="end"/>
            </w:r>
          </w:hyperlink>
        </w:p>
        <w:p w:rsidR="00D2148C" w:rsidRDefault="00E66D52">
          <w:pPr>
            <w:pStyle w:val="Verzeichnis2"/>
            <w:tabs>
              <w:tab w:val="left" w:pos="880"/>
              <w:tab w:val="right" w:leader="dot" w:pos="950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CH" w:eastAsia="de-CH"/>
            </w:rPr>
          </w:pPr>
          <w:hyperlink w:anchor="_Toc44322497" w:history="1">
            <w:r w:rsidR="00D2148C" w:rsidRPr="008A778A">
              <w:rPr>
                <w:rStyle w:val="Hyperlink"/>
                <w:noProof/>
                <w:lang w:val="de-CH"/>
              </w:rPr>
              <w:t>2.6</w:t>
            </w:r>
            <w:r w:rsidR="00D2148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CH" w:eastAsia="de-CH"/>
              </w:rPr>
              <w:tab/>
            </w:r>
            <w:r w:rsidR="00D2148C" w:rsidRPr="008A778A">
              <w:rPr>
                <w:rStyle w:val="Hyperlink"/>
                <w:rFonts w:cs="Arial"/>
                <w:noProof/>
                <w:shd w:val="clear" w:color="auto" w:fill="FFFFFF"/>
              </w:rPr>
              <w:t>Geschäftsbericht, Zwischenabschluss und Sanierungsplan</w:t>
            </w:r>
            <w:r w:rsidR="00D2148C">
              <w:rPr>
                <w:noProof/>
                <w:webHidden/>
              </w:rPr>
              <w:tab/>
            </w:r>
            <w:r w:rsidR="00D2148C">
              <w:rPr>
                <w:noProof/>
                <w:webHidden/>
              </w:rPr>
              <w:fldChar w:fldCharType="begin"/>
            </w:r>
            <w:r w:rsidR="00D2148C">
              <w:rPr>
                <w:noProof/>
                <w:webHidden/>
              </w:rPr>
              <w:instrText xml:space="preserve"> PAGEREF _Toc44322497 \h </w:instrText>
            </w:r>
            <w:r w:rsidR="00D2148C">
              <w:rPr>
                <w:noProof/>
                <w:webHidden/>
              </w:rPr>
            </w:r>
            <w:r w:rsidR="00D2148C">
              <w:rPr>
                <w:noProof/>
                <w:webHidden/>
              </w:rPr>
              <w:fldChar w:fldCharType="separate"/>
            </w:r>
            <w:r w:rsidR="00D2148C">
              <w:rPr>
                <w:noProof/>
                <w:webHidden/>
              </w:rPr>
              <w:t>6</w:t>
            </w:r>
            <w:r w:rsidR="00D2148C">
              <w:rPr>
                <w:noProof/>
                <w:webHidden/>
              </w:rPr>
              <w:fldChar w:fldCharType="end"/>
            </w:r>
          </w:hyperlink>
        </w:p>
        <w:p w:rsidR="00D2148C" w:rsidRDefault="00E66D52">
          <w:pPr>
            <w:pStyle w:val="Verzeichnis2"/>
            <w:tabs>
              <w:tab w:val="left" w:pos="880"/>
              <w:tab w:val="right" w:leader="dot" w:pos="950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CH" w:eastAsia="de-CH"/>
            </w:rPr>
          </w:pPr>
          <w:hyperlink w:anchor="_Toc44322498" w:history="1">
            <w:r w:rsidR="00D2148C" w:rsidRPr="008A778A">
              <w:rPr>
                <w:rStyle w:val="Hyperlink"/>
                <w:noProof/>
                <w:lang w:val="de-CH"/>
              </w:rPr>
              <w:t>2.7</w:t>
            </w:r>
            <w:r w:rsidR="00D2148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CH" w:eastAsia="de-CH"/>
              </w:rPr>
              <w:tab/>
            </w:r>
            <w:r w:rsidR="00D2148C" w:rsidRPr="008A778A">
              <w:rPr>
                <w:rStyle w:val="Hyperlink"/>
                <w:noProof/>
                <w:lang w:val="de-CH"/>
              </w:rPr>
              <w:t>Oberleitung und IKS</w:t>
            </w:r>
            <w:r w:rsidR="00D2148C">
              <w:rPr>
                <w:noProof/>
                <w:webHidden/>
              </w:rPr>
              <w:tab/>
            </w:r>
            <w:r w:rsidR="00D2148C">
              <w:rPr>
                <w:noProof/>
                <w:webHidden/>
              </w:rPr>
              <w:fldChar w:fldCharType="begin"/>
            </w:r>
            <w:r w:rsidR="00D2148C">
              <w:rPr>
                <w:noProof/>
                <w:webHidden/>
              </w:rPr>
              <w:instrText xml:space="preserve"> PAGEREF _Toc44322498 \h </w:instrText>
            </w:r>
            <w:r w:rsidR="00D2148C">
              <w:rPr>
                <w:noProof/>
                <w:webHidden/>
              </w:rPr>
            </w:r>
            <w:r w:rsidR="00D2148C">
              <w:rPr>
                <w:noProof/>
                <w:webHidden/>
              </w:rPr>
              <w:fldChar w:fldCharType="separate"/>
            </w:r>
            <w:r w:rsidR="00D2148C">
              <w:rPr>
                <w:noProof/>
                <w:webHidden/>
              </w:rPr>
              <w:t>7</w:t>
            </w:r>
            <w:r w:rsidR="00D2148C">
              <w:rPr>
                <w:noProof/>
                <w:webHidden/>
              </w:rPr>
              <w:fldChar w:fldCharType="end"/>
            </w:r>
          </w:hyperlink>
        </w:p>
        <w:p w:rsidR="00D2148C" w:rsidRDefault="00E66D52">
          <w:pPr>
            <w:pStyle w:val="Verzeichnis2"/>
            <w:tabs>
              <w:tab w:val="left" w:pos="880"/>
              <w:tab w:val="right" w:leader="dot" w:pos="950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CH" w:eastAsia="de-CH"/>
            </w:rPr>
          </w:pPr>
          <w:hyperlink w:anchor="_Toc44322499" w:history="1">
            <w:r w:rsidR="00D2148C" w:rsidRPr="008A778A">
              <w:rPr>
                <w:rStyle w:val="Hyperlink"/>
                <w:noProof/>
                <w:lang w:val="de-CH"/>
              </w:rPr>
              <w:t>2.8</w:t>
            </w:r>
            <w:r w:rsidR="00D2148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CH" w:eastAsia="de-CH"/>
              </w:rPr>
              <w:tab/>
            </w:r>
            <w:r w:rsidR="00D2148C" w:rsidRPr="008A778A">
              <w:rPr>
                <w:rStyle w:val="Hyperlink"/>
                <w:noProof/>
                <w:lang w:val="de-CH"/>
              </w:rPr>
              <w:t>Selbstbeurteilung</w:t>
            </w:r>
            <w:r w:rsidR="00D2148C">
              <w:rPr>
                <w:noProof/>
                <w:webHidden/>
              </w:rPr>
              <w:tab/>
            </w:r>
            <w:r w:rsidR="00D2148C">
              <w:rPr>
                <w:noProof/>
                <w:webHidden/>
              </w:rPr>
              <w:fldChar w:fldCharType="begin"/>
            </w:r>
            <w:r w:rsidR="00D2148C">
              <w:rPr>
                <w:noProof/>
                <w:webHidden/>
              </w:rPr>
              <w:instrText xml:space="preserve"> PAGEREF _Toc44322499 \h </w:instrText>
            </w:r>
            <w:r w:rsidR="00D2148C">
              <w:rPr>
                <w:noProof/>
                <w:webHidden/>
              </w:rPr>
            </w:r>
            <w:r w:rsidR="00D2148C">
              <w:rPr>
                <w:noProof/>
                <w:webHidden/>
              </w:rPr>
              <w:fldChar w:fldCharType="separate"/>
            </w:r>
            <w:r w:rsidR="00D2148C">
              <w:rPr>
                <w:noProof/>
                <w:webHidden/>
              </w:rPr>
              <w:t>8</w:t>
            </w:r>
            <w:r w:rsidR="00D2148C">
              <w:rPr>
                <w:noProof/>
                <w:webHidden/>
              </w:rPr>
              <w:fldChar w:fldCharType="end"/>
            </w:r>
          </w:hyperlink>
        </w:p>
        <w:p w:rsidR="00D2148C" w:rsidRDefault="00E66D52">
          <w:pPr>
            <w:pStyle w:val="Verzeichnis2"/>
            <w:tabs>
              <w:tab w:val="left" w:pos="880"/>
              <w:tab w:val="right" w:leader="dot" w:pos="950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CH" w:eastAsia="de-CH"/>
            </w:rPr>
          </w:pPr>
          <w:hyperlink w:anchor="_Toc44322500" w:history="1">
            <w:r w:rsidR="00D2148C" w:rsidRPr="008A778A">
              <w:rPr>
                <w:rStyle w:val="Hyperlink"/>
                <w:noProof/>
                <w:lang w:val="de-CH"/>
              </w:rPr>
              <w:t>2.9</w:t>
            </w:r>
            <w:r w:rsidR="00D2148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CH" w:eastAsia="de-CH"/>
              </w:rPr>
              <w:tab/>
            </w:r>
            <w:r w:rsidR="00D2148C" w:rsidRPr="008A778A">
              <w:rPr>
                <w:rStyle w:val="Hyperlink"/>
                <w:noProof/>
                <w:lang w:val="de-CH"/>
              </w:rPr>
              <w:t>Ausschusswesen</w:t>
            </w:r>
            <w:r w:rsidR="00D2148C">
              <w:rPr>
                <w:noProof/>
                <w:webHidden/>
              </w:rPr>
              <w:tab/>
            </w:r>
            <w:r w:rsidR="00D2148C">
              <w:rPr>
                <w:noProof/>
                <w:webHidden/>
              </w:rPr>
              <w:fldChar w:fldCharType="begin"/>
            </w:r>
            <w:r w:rsidR="00D2148C">
              <w:rPr>
                <w:noProof/>
                <w:webHidden/>
              </w:rPr>
              <w:instrText xml:space="preserve"> PAGEREF _Toc44322500 \h </w:instrText>
            </w:r>
            <w:r w:rsidR="00D2148C">
              <w:rPr>
                <w:noProof/>
                <w:webHidden/>
              </w:rPr>
            </w:r>
            <w:r w:rsidR="00D2148C">
              <w:rPr>
                <w:noProof/>
                <w:webHidden/>
              </w:rPr>
              <w:fldChar w:fldCharType="separate"/>
            </w:r>
            <w:r w:rsidR="00D2148C">
              <w:rPr>
                <w:noProof/>
                <w:webHidden/>
              </w:rPr>
              <w:t>8</w:t>
            </w:r>
            <w:r w:rsidR="00D2148C">
              <w:rPr>
                <w:noProof/>
                <w:webHidden/>
              </w:rPr>
              <w:fldChar w:fldCharType="end"/>
            </w:r>
          </w:hyperlink>
        </w:p>
        <w:p w:rsidR="00D2148C" w:rsidRDefault="00E66D52">
          <w:pPr>
            <w:pStyle w:val="Verzeichnis2"/>
            <w:tabs>
              <w:tab w:val="left" w:pos="880"/>
              <w:tab w:val="right" w:leader="dot" w:pos="950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CH" w:eastAsia="de-CH"/>
            </w:rPr>
          </w:pPr>
          <w:hyperlink w:anchor="_Toc44322501" w:history="1">
            <w:r w:rsidR="00D2148C" w:rsidRPr="008A778A">
              <w:rPr>
                <w:rStyle w:val="Hyperlink"/>
                <w:noProof/>
                <w:lang w:val="de-CH"/>
              </w:rPr>
              <w:t>2.10</w:t>
            </w:r>
            <w:r w:rsidR="00D2148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CH" w:eastAsia="de-CH"/>
              </w:rPr>
              <w:tab/>
            </w:r>
            <w:r w:rsidR="00D2148C" w:rsidRPr="008A778A">
              <w:rPr>
                <w:rStyle w:val="Hyperlink"/>
                <w:noProof/>
                <w:lang w:val="de-CH"/>
              </w:rPr>
              <w:t>Sonstiges</w:t>
            </w:r>
            <w:r w:rsidR="00D2148C">
              <w:rPr>
                <w:noProof/>
                <w:webHidden/>
              </w:rPr>
              <w:tab/>
            </w:r>
            <w:r w:rsidR="00D2148C">
              <w:rPr>
                <w:noProof/>
                <w:webHidden/>
              </w:rPr>
              <w:fldChar w:fldCharType="begin"/>
            </w:r>
            <w:r w:rsidR="00D2148C">
              <w:rPr>
                <w:noProof/>
                <w:webHidden/>
              </w:rPr>
              <w:instrText xml:space="preserve"> PAGEREF _Toc44322501 \h </w:instrText>
            </w:r>
            <w:r w:rsidR="00D2148C">
              <w:rPr>
                <w:noProof/>
                <w:webHidden/>
              </w:rPr>
            </w:r>
            <w:r w:rsidR="00D2148C">
              <w:rPr>
                <w:noProof/>
                <w:webHidden/>
              </w:rPr>
              <w:fldChar w:fldCharType="separate"/>
            </w:r>
            <w:r w:rsidR="00D2148C">
              <w:rPr>
                <w:noProof/>
                <w:webHidden/>
              </w:rPr>
              <w:t>9</w:t>
            </w:r>
            <w:r w:rsidR="00D2148C">
              <w:rPr>
                <w:noProof/>
                <w:webHidden/>
              </w:rPr>
              <w:fldChar w:fldCharType="end"/>
            </w:r>
          </w:hyperlink>
        </w:p>
        <w:p w:rsidR="00D2148C" w:rsidRDefault="00E66D52">
          <w:pPr>
            <w:pStyle w:val="Verzeichnis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de-CH" w:eastAsia="de-CH"/>
            </w:rPr>
          </w:pPr>
          <w:hyperlink w:anchor="_Toc44322502" w:history="1">
            <w:r w:rsidR="00D2148C" w:rsidRPr="008A778A">
              <w:rPr>
                <w:rStyle w:val="Hyperlink"/>
                <w:lang w:val="de-CH"/>
              </w:rPr>
              <w:t>3.</w:t>
            </w:r>
            <w:r w:rsidR="00D2148C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de-CH" w:eastAsia="de-CH"/>
              </w:rPr>
              <w:tab/>
            </w:r>
            <w:r w:rsidR="00D2148C" w:rsidRPr="008A778A">
              <w:rPr>
                <w:rStyle w:val="Hyperlink"/>
                <w:lang w:val="de-CH"/>
              </w:rPr>
              <w:t>Quantitativ</w:t>
            </w:r>
            <w:r w:rsidR="00D2148C">
              <w:rPr>
                <w:webHidden/>
              </w:rPr>
              <w:tab/>
            </w:r>
            <w:r w:rsidR="00D2148C">
              <w:rPr>
                <w:webHidden/>
              </w:rPr>
              <w:fldChar w:fldCharType="begin"/>
            </w:r>
            <w:r w:rsidR="00D2148C">
              <w:rPr>
                <w:webHidden/>
              </w:rPr>
              <w:instrText xml:space="preserve"> PAGEREF _Toc44322502 \h </w:instrText>
            </w:r>
            <w:r w:rsidR="00D2148C">
              <w:rPr>
                <w:webHidden/>
              </w:rPr>
            </w:r>
            <w:r w:rsidR="00D2148C">
              <w:rPr>
                <w:webHidden/>
              </w:rPr>
              <w:fldChar w:fldCharType="separate"/>
            </w:r>
            <w:r w:rsidR="00D2148C">
              <w:rPr>
                <w:webHidden/>
              </w:rPr>
              <w:t>10</w:t>
            </w:r>
            <w:r w:rsidR="00D2148C">
              <w:rPr>
                <w:webHidden/>
              </w:rPr>
              <w:fldChar w:fldCharType="end"/>
            </w:r>
          </w:hyperlink>
        </w:p>
        <w:p w:rsidR="00B170CC" w:rsidRPr="00B170CC" w:rsidRDefault="00B170CC">
          <w:pPr>
            <w:rPr>
              <w:rFonts w:cs="Arial"/>
            </w:rPr>
          </w:pPr>
          <w:r w:rsidRPr="00B170CC">
            <w:rPr>
              <w:rFonts w:cs="Arial"/>
              <w:b/>
              <w:bCs/>
            </w:rPr>
            <w:fldChar w:fldCharType="end"/>
          </w:r>
        </w:p>
      </w:sdtContent>
    </w:sdt>
    <w:p w:rsidR="00B170CC" w:rsidRDefault="00B170CC" w:rsidP="00094469">
      <w:pPr>
        <w:ind w:right="20"/>
        <w:rPr>
          <w:b/>
          <w:lang w:val="de-CH"/>
        </w:rPr>
      </w:pPr>
    </w:p>
    <w:p w:rsidR="00B170CC" w:rsidRPr="00B170CC" w:rsidRDefault="00B170CC" w:rsidP="00B170CC">
      <w:pPr>
        <w:spacing w:line="240" w:lineRule="auto"/>
        <w:jc w:val="left"/>
        <w:rPr>
          <w:b/>
          <w:lang w:val="de-CH"/>
        </w:rPr>
      </w:pPr>
      <w:r>
        <w:rPr>
          <w:b/>
          <w:lang w:val="de-CH"/>
        </w:rPr>
        <w:br w:type="page"/>
      </w:r>
    </w:p>
    <w:p w:rsidR="00227166" w:rsidRPr="0040197D" w:rsidRDefault="00227166" w:rsidP="00227166">
      <w:pPr>
        <w:pStyle w:val="berschrift2"/>
        <w:rPr>
          <w:lang w:val="de-CH"/>
        </w:rPr>
      </w:pPr>
      <w:r w:rsidRPr="0040197D">
        <w:rPr>
          <w:lang w:val="de-CH"/>
        </w:rPr>
        <w:lastRenderedPageBreak/>
        <w:tab/>
      </w:r>
      <w:bookmarkStart w:id="2" w:name="_Toc487127683"/>
      <w:bookmarkStart w:id="3" w:name="_Toc44322490"/>
      <w:r w:rsidRPr="0040197D">
        <w:rPr>
          <w:lang w:val="de-CH"/>
        </w:rPr>
        <w:t>Ausgangslage</w:t>
      </w:r>
      <w:bookmarkEnd w:id="2"/>
      <w:bookmarkEnd w:id="3"/>
    </w:p>
    <w:p w:rsidR="00F56EF6" w:rsidRPr="0040197D" w:rsidRDefault="00F7103D" w:rsidP="00DE78CD">
      <w:pPr>
        <w:rPr>
          <w:lang w:val="de-CH"/>
        </w:rPr>
      </w:pPr>
      <w:r w:rsidRPr="0040197D">
        <w:rPr>
          <w:lang w:val="de-CH"/>
        </w:rPr>
        <w:t>Banken sind verpflichtet einen Verwaltungsrat einzusetzen</w:t>
      </w:r>
      <w:r w:rsidR="00CB0776" w:rsidRPr="0040197D">
        <w:rPr>
          <w:lang w:val="de-CH"/>
        </w:rPr>
        <w:t xml:space="preserve">. </w:t>
      </w:r>
      <w:r w:rsidRPr="0040197D">
        <w:rPr>
          <w:lang w:val="de-CH"/>
        </w:rPr>
        <w:t>Der Verwaltungsrat ist für die Oberleitung, Au</w:t>
      </w:r>
      <w:r w:rsidRPr="0040197D">
        <w:rPr>
          <w:lang w:val="de-CH"/>
        </w:rPr>
        <w:t>f</w:t>
      </w:r>
      <w:r w:rsidRPr="0040197D">
        <w:rPr>
          <w:lang w:val="de-CH"/>
        </w:rPr>
        <w:t>sicht und Kontrolle der Bank zuständig</w:t>
      </w:r>
      <w:r w:rsidR="00CB0776" w:rsidRPr="0040197D">
        <w:rPr>
          <w:lang w:val="de-CH"/>
        </w:rPr>
        <w:t xml:space="preserve"> (Art. 22 Abs. 1 und 2</w:t>
      </w:r>
      <w:r w:rsidR="00F73BF2" w:rsidRPr="0040197D">
        <w:rPr>
          <w:lang w:val="de-CH"/>
        </w:rPr>
        <w:t xml:space="preserve"> BankG)</w:t>
      </w:r>
      <w:r w:rsidRPr="0040197D">
        <w:rPr>
          <w:lang w:val="de-CH"/>
        </w:rPr>
        <w:t xml:space="preserve">. </w:t>
      </w:r>
      <w:r w:rsidR="00F73BF2" w:rsidRPr="0040197D">
        <w:rPr>
          <w:lang w:val="de-CH"/>
        </w:rPr>
        <w:t>Als oberstes Organ, ist er insbe</w:t>
      </w:r>
      <w:r w:rsidR="00CB0776" w:rsidRPr="0040197D">
        <w:rPr>
          <w:lang w:val="de-CH"/>
        </w:rPr>
        <w:t>so</w:t>
      </w:r>
      <w:r w:rsidR="00CB0776" w:rsidRPr="0040197D">
        <w:rPr>
          <w:lang w:val="de-CH"/>
        </w:rPr>
        <w:t>n</w:t>
      </w:r>
      <w:r w:rsidR="00CB0776" w:rsidRPr="0040197D">
        <w:rPr>
          <w:lang w:val="de-CH"/>
        </w:rPr>
        <w:t>dere für die Festlegung der Organisation, Risikostrategie, Sicherstellung der Aufgabentrennung und Mas</w:t>
      </w:r>
      <w:r w:rsidR="00CB0776" w:rsidRPr="0040197D">
        <w:rPr>
          <w:lang w:val="de-CH"/>
        </w:rPr>
        <w:t>s</w:t>
      </w:r>
      <w:r w:rsidR="00CB0776" w:rsidRPr="0040197D">
        <w:rPr>
          <w:lang w:val="de-CH"/>
        </w:rPr>
        <w:t xml:space="preserve">nahmen zur Vermeidung von Interessenskonflikten </w:t>
      </w:r>
      <w:r w:rsidR="00F73BF2" w:rsidRPr="0040197D">
        <w:rPr>
          <w:lang w:val="de-CH"/>
        </w:rPr>
        <w:t>verantwortlich</w:t>
      </w:r>
      <w:r w:rsidR="00B74E24" w:rsidRPr="0040197D">
        <w:rPr>
          <w:lang w:val="de-CH"/>
        </w:rPr>
        <w:t xml:space="preserve"> (</w:t>
      </w:r>
      <w:r w:rsidR="00F15729" w:rsidRPr="0040197D">
        <w:rPr>
          <w:lang w:val="de-CH"/>
        </w:rPr>
        <w:t>Art</w:t>
      </w:r>
      <w:r w:rsidR="00F73BF2" w:rsidRPr="0040197D">
        <w:rPr>
          <w:lang w:val="de-CH"/>
        </w:rPr>
        <w:t>.</w:t>
      </w:r>
      <w:r w:rsidR="00F15729" w:rsidRPr="0040197D">
        <w:rPr>
          <w:lang w:val="de-CH"/>
        </w:rPr>
        <w:t xml:space="preserve"> 23</w:t>
      </w:r>
      <w:r w:rsidR="00F73BF2" w:rsidRPr="0040197D">
        <w:rPr>
          <w:lang w:val="de-CH"/>
        </w:rPr>
        <w:t xml:space="preserve"> </w:t>
      </w:r>
      <w:r w:rsidR="00F15729" w:rsidRPr="0040197D">
        <w:rPr>
          <w:lang w:val="de-CH"/>
        </w:rPr>
        <w:t xml:space="preserve">Abs. 1 und 2 BankG). </w:t>
      </w:r>
      <w:r w:rsidR="001D79EE" w:rsidRPr="001D79EE">
        <w:t>Dieser Frageb</w:t>
      </w:r>
      <w:r w:rsidR="001D79EE">
        <w:t xml:space="preserve">ogen soll die Funktionsweise des Verwaltungsrates </w:t>
      </w:r>
      <w:r w:rsidR="001D79EE" w:rsidRPr="001D79EE">
        <w:t>gesamthaft betrachten</w:t>
      </w:r>
      <w:r w:rsidR="001D79EE">
        <w:rPr>
          <w:lang w:val="de-CH"/>
        </w:rPr>
        <w:t>.</w:t>
      </w:r>
    </w:p>
    <w:p w:rsidR="00F56EF6" w:rsidRPr="0040197D" w:rsidRDefault="00F56EF6" w:rsidP="00DF03BD">
      <w:pPr>
        <w:tabs>
          <w:tab w:val="left" w:pos="1701"/>
        </w:tabs>
        <w:rPr>
          <w:lang w:val="de-CH"/>
        </w:rPr>
      </w:pPr>
    </w:p>
    <w:p w:rsidR="00CB65B2" w:rsidRPr="0040197D" w:rsidRDefault="00F56EF6" w:rsidP="00DF03BD">
      <w:pPr>
        <w:tabs>
          <w:tab w:val="left" w:pos="1701"/>
        </w:tabs>
        <w:rPr>
          <w:lang w:val="de-CH"/>
        </w:rPr>
      </w:pPr>
      <w:r w:rsidRPr="0040197D">
        <w:rPr>
          <w:lang w:val="de-CH"/>
        </w:rPr>
        <w:t xml:space="preserve">Dementsprechend richtet sich der vorliegende Fragebogen </w:t>
      </w:r>
      <w:r w:rsidRPr="0040197D">
        <w:rPr>
          <w:u w:val="single"/>
          <w:lang w:val="de-CH"/>
        </w:rPr>
        <w:t>direkt an den Verwaltung</w:t>
      </w:r>
      <w:r w:rsidR="002C62F7" w:rsidRPr="0040197D">
        <w:rPr>
          <w:u w:val="single"/>
          <w:lang w:val="de-CH"/>
        </w:rPr>
        <w:t>srat</w:t>
      </w:r>
      <w:r w:rsidR="00A00176">
        <w:rPr>
          <w:u w:val="single"/>
          <w:lang w:val="de-CH"/>
        </w:rPr>
        <w:t>spräsident</w:t>
      </w:r>
      <w:r w:rsidR="00057F43">
        <w:rPr>
          <w:u w:val="single"/>
          <w:lang w:val="de-CH"/>
        </w:rPr>
        <w:t>en</w:t>
      </w:r>
      <w:r w:rsidR="0039243C" w:rsidRPr="0040197D">
        <w:rPr>
          <w:u w:val="single"/>
          <w:lang w:val="de-CH"/>
        </w:rPr>
        <w:t xml:space="preserve"> des </w:t>
      </w:r>
      <w:r w:rsidR="00CC7609">
        <w:rPr>
          <w:u w:val="single"/>
          <w:lang w:val="de-CH"/>
        </w:rPr>
        <w:t>bewilligten</w:t>
      </w:r>
      <w:r w:rsidR="00CC7609" w:rsidRPr="0040197D">
        <w:rPr>
          <w:u w:val="single"/>
          <w:lang w:val="de-CH"/>
        </w:rPr>
        <w:t xml:space="preserve"> </w:t>
      </w:r>
      <w:r w:rsidR="0039243C" w:rsidRPr="0040197D">
        <w:rPr>
          <w:u w:val="single"/>
          <w:lang w:val="de-CH"/>
        </w:rPr>
        <w:t>Instituts</w:t>
      </w:r>
      <w:r w:rsidR="0039243C" w:rsidRPr="0040197D">
        <w:rPr>
          <w:lang w:val="de-CH"/>
        </w:rPr>
        <w:t>.</w:t>
      </w:r>
    </w:p>
    <w:p w:rsidR="00CB65B2" w:rsidRDefault="00CB65B2" w:rsidP="00A81C75">
      <w:pPr>
        <w:tabs>
          <w:tab w:val="left" w:pos="1701"/>
        </w:tabs>
        <w:rPr>
          <w:highlight w:val="yellow"/>
          <w:lang w:val="de-CH"/>
        </w:rPr>
      </w:pPr>
    </w:p>
    <w:p w:rsidR="00A81C75" w:rsidRPr="0040197D" w:rsidRDefault="00A81C75" w:rsidP="001C589A">
      <w:pPr>
        <w:tabs>
          <w:tab w:val="left" w:pos="1701"/>
        </w:tabs>
        <w:rPr>
          <w:lang w:val="de-CH"/>
        </w:rPr>
      </w:pPr>
      <w:r w:rsidRPr="0040197D">
        <w:rPr>
          <w:lang w:val="de-CH"/>
        </w:rPr>
        <w:t xml:space="preserve">Bitte </w:t>
      </w:r>
      <w:r w:rsidR="00667F88" w:rsidRPr="0040197D">
        <w:rPr>
          <w:lang w:val="de-CH"/>
        </w:rPr>
        <w:t xml:space="preserve">beantworten </w:t>
      </w:r>
      <w:r w:rsidR="00E97C5A" w:rsidRPr="0040197D">
        <w:rPr>
          <w:lang w:val="de-CH"/>
        </w:rPr>
        <w:t xml:space="preserve">Sie </w:t>
      </w:r>
      <w:r w:rsidR="00667F88" w:rsidRPr="0040197D">
        <w:rPr>
          <w:lang w:val="de-CH"/>
        </w:rPr>
        <w:t xml:space="preserve">die Fragen </w:t>
      </w:r>
      <w:r w:rsidR="005B5F25" w:rsidRPr="0040197D">
        <w:rPr>
          <w:lang w:val="de-CH"/>
        </w:rPr>
        <w:t xml:space="preserve">jeweils </w:t>
      </w:r>
      <w:r w:rsidR="00667F88" w:rsidRPr="0040197D">
        <w:rPr>
          <w:lang w:val="de-CH"/>
        </w:rPr>
        <w:t>konkret, prägn</w:t>
      </w:r>
      <w:r w:rsidR="00AE3922" w:rsidRPr="0040197D">
        <w:rPr>
          <w:lang w:val="de-CH"/>
        </w:rPr>
        <w:t xml:space="preserve">ant und zielgerichtet. </w:t>
      </w:r>
      <w:r w:rsidR="00E87139" w:rsidRPr="0040197D">
        <w:rPr>
          <w:lang w:val="de-CH"/>
        </w:rPr>
        <w:t xml:space="preserve">Ausschliessliche </w:t>
      </w:r>
      <w:r w:rsidR="005B5F25" w:rsidRPr="0040197D">
        <w:rPr>
          <w:lang w:val="de-CH"/>
        </w:rPr>
        <w:t>Verweis</w:t>
      </w:r>
      <w:r w:rsidR="0052666F" w:rsidRPr="0040197D">
        <w:rPr>
          <w:lang w:val="de-CH"/>
        </w:rPr>
        <w:t>e</w:t>
      </w:r>
      <w:r w:rsidR="005B5F25" w:rsidRPr="0040197D">
        <w:rPr>
          <w:lang w:val="de-CH"/>
        </w:rPr>
        <w:t xml:space="preserve"> auf </w:t>
      </w:r>
      <w:r w:rsidR="0052666F" w:rsidRPr="0040197D">
        <w:rPr>
          <w:lang w:val="de-CH"/>
        </w:rPr>
        <w:t xml:space="preserve">interne </w:t>
      </w:r>
      <w:r w:rsidR="0085525E" w:rsidRPr="0040197D">
        <w:rPr>
          <w:lang w:val="de-CH"/>
        </w:rPr>
        <w:t xml:space="preserve">Reglemente </w:t>
      </w:r>
      <w:r w:rsidR="006C10DF" w:rsidRPr="0040197D">
        <w:rPr>
          <w:lang w:val="de-CH"/>
        </w:rPr>
        <w:t xml:space="preserve">sind </w:t>
      </w:r>
      <w:r w:rsidR="0052666F" w:rsidRPr="0040197D">
        <w:rPr>
          <w:lang w:val="de-CH"/>
        </w:rPr>
        <w:t>grundsätzlich nicht zulässig.</w:t>
      </w:r>
      <w:r w:rsidR="00AD05F2" w:rsidRPr="0040197D">
        <w:rPr>
          <w:lang w:val="de-CH"/>
        </w:rPr>
        <w:t xml:space="preserve"> </w:t>
      </w:r>
      <w:r w:rsidR="00AE3922" w:rsidRPr="0040197D">
        <w:rPr>
          <w:lang w:val="de-CH"/>
        </w:rPr>
        <w:t xml:space="preserve">Ergänzende Dokumente </w:t>
      </w:r>
      <w:r w:rsidRPr="0040197D">
        <w:rPr>
          <w:lang w:val="de-CH"/>
        </w:rPr>
        <w:t>(</w:t>
      </w:r>
      <w:r w:rsidR="00E97C5A" w:rsidRPr="0040197D">
        <w:rPr>
          <w:lang w:val="de-CH"/>
        </w:rPr>
        <w:t>Reglemente</w:t>
      </w:r>
      <w:r w:rsidRPr="0040197D">
        <w:rPr>
          <w:lang w:val="de-CH"/>
        </w:rPr>
        <w:t>, interne Rich</w:t>
      </w:r>
      <w:r w:rsidRPr="0040197D">
        <w:rPr>
          <w:lang w:val="de-CH"/>
        </w:rPr>
        <w:t>t</w:t>
      </w:r>
      <w:r w:rsidRPr="0040197D">
        <w:rPr>
          <w:lang w:val="de-CH"/>
        </w:rPr>
        <w:t xml:space="preserve">linien </w:t>
      </w:r>
      <w:r w:rsidR="00AE3922" w:rsidRPr="0040197D">
        <w:rPr>
          <w:lang w:val="de-CH"/>
        </w:rPr>
        <w:t xml:space="preserve">und Prozesse </w:t>
      </w:r>
      <w:r w:rsidRPr="0040197D">
        <w:rPr>
          <w:lang w:val="de-CH"/>
        </w:rPr>
        <w:t xml:space="preserve">etc.) sind nur dann beizulegen, wenn </w:t>
      </w:r>
      <w:r w:rsidR="000E1AA3" w:rsidRPr="0040197D">
        <w:rPr>
          <w:lang w:val="de-CH"/>
        </w:rPr>
        <w:t xml:space="preserve">dies im Rahmen des Fragebogens ausdrücklich verlangt wird oder sich </w:t>
      </w:r>
      <w:r w:rsidRPr="0040197D">
        <w:rPr>
          <w:lang w:val="de-CH"/>
        </w:rPr>
        <w:t>eine Fragestellung ohne diese nicht in Kurzform beantwor</w:t>
      </w:r>
      <w:r w:rsidR="000E1AA3" w:rsidRPr="0040197D">
        <w:rPr>
          <w:lang w:val="de-CH"/>
        </w:rPr>
        <w:t xml:space="preserve">ten lässt bzw. </w:t>
      </w:r>
      <w:r w:rsidRPr="0040197D">
        <w:rPr>
          <w:lang w:val="de-CH"/>
        </w:rPr>
        <w:t xml:space="preserve">es sich um </w:t>
      </w:r>
      <w:r w:rsidR="00AE3922" w:rsidRPr="0040197D">
        <w:rPr>
          <w:lang w:val="de-CH"/>
        </w:rPr>
        <w:t>bedeutende</w:t>
      </w:r>
      <w:r w:rsidRPr="0040197D">
        <w:rPr>
          <w:lang w:val="de-CH"/>
        </w:rPr>
        <w:t xml:space="preserve"> Hintergrundinforma</w:t>
      </w:r>
      <w:r w:rsidR="00AE3922" w:rsidRPr="0040197D">
        <w:rPr>
          <w:lang w:val="de-CH"/>
        </w:rPr>
        <w:t xml:space="preserve">tionen </w:t>
      </w:r>
      <w:r w:rsidRPr="0040197D">
        <w:rPr>
          <w:lang w:val="de-CH"/>
        </w:rPr>
        <w:t>handelt.</w:t>
      </w:r>
      <w:r w:rsidR="00FC52D6" w:rsidRPr="0040197D">
        <w:rPr>
          <w:lang w:val="de-CH"/>
        </w:rPr>
        <w:t xml:space="preserve"> Verweise innerhalb des Fragebogens sind zulässig, alle</w:t>
      </w:r>
      <w:r w:rsidR="00FC52D6" w:rsidRPr="0040197D">
        <w:rPr>
          <w:lang w:val="de-CH"/>
        </w:rPr>
        <w:t>r</w:t>
      </w:r>
      <w:r w:rsidR="00FC52D6" w:rsidRPr="0040197D">
        <w:rPr>
          <w:lang w:val="de-CH"/>
        </w:rPr>
        <w:t xml:space="preserve">dings </w:t>
      </w:r>
      <w:r w:rsidR="00A8580E" w:rsidRPr="0040197D">
        <w:rPr>
          <w:lang w:val="de-CH"/>
        </w:rPr>
        <w:t xml:space="preserve">konkret, </w:t>
      </w:r>
      <w:r w:rsidR="00FC52D6" w:rsidRPr="0040197D">
        <w:rPr>
          <w:lang w:val="de-CH"/>
        </w:rPr>
        <w:t>transparent und nachvollziehbar auszugestalten.</w:t>
      </w:r>
    </w:p>
    <w:p w:rsidR="006F2866" w:rsidRPr="0040197D" w:rsidRDefault="006F2866" w:rsidP="00A81C75">
      <w:pPr>
        <w:tabs>
          <w:tab w:val="left" w:pos="1701"/>
        </w:tabs>
        <w:rPr>
          <w:highlight w:val="yellow"/>
          <w:lang w:val="de-CH"/>
        </w:rPr>
      </w:pPr>
    </w:p>
    <w:p w:rsidR="00C5783F" w:rsidRPr="0040197D" w:rsidRDefault="00842CC8" w:rsidP="00F20618">
      <w:pPr>
        <w:pStyle w:val="Kommentartext"/>
        <w:rPr>
          <w:lang w:val="de-CH"/>
        </w:rPr>
      </w:pPr>
      <w:r>
        <w:rPr>
          <w:lang w:val="de-CH"/>
        </w:rPr>
        <w:t xml:space="preserve">Dieser Fragebogen ist aus </w:t>
      </w:r>
      <w:r w:rsidR="00A00176">
        <w:rPr>
          <w:lang w:val="de-CH"/>
        </w:rPr>
        <w:t>Sicht des Verwaltungsratspräsidenten</w:t>
      </w:r>
      <w:r>
        <w:rPr>
          <w:lang w:val="de-CH"/>
        </w:rPr>
        <w:t xml:space="preserve"> zu beantworten. </w:t>
      </w:r>
    </w:p>
    <w:p w:rsidR="00C80ED1" w:rsidRPr="0040197D" w:rsidRDefault="005103F5" w:rsidP="005103F5">
      <w:pPr>
        <w:spacing w:line="240" w:lineRule="auto"/>
        <w:jc w:val="left"/>
        <w:rPr>
          <w:lang w:val="de-CH"/>
        </w:rPr>
      </w:pPr>
      <w:bookmarkStart w:id="4" w:name="_Toc486592832"/>
      <w:bookmarkStart w:id="5" w:name="_Toc486860261"/>
      <w:bookmarkStart w:id="6" w:name="_Toc486592833"/>
      <w:bookmarkStart w:id="7" w:name="_Toc486860262"/>
      <w:bookmarkStart w:id="8" w:name="_Toc486592847"/>
      <w:bookmarkStart w:id="9" w:name="_Toc486860276"/>
      <w:bookmarkStart w:id="10" w:name="_Toc486592848"/>
      <w:bookmarkStart w:id="11" w:name="_Toc486860277"/>
      <w:bookmarkEnd w:id="1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lang w:val="de-CH"/>
        </w:rPr>
        <w:br w:type="page"/>
      </w:r>
    </w:p>
    <w:p w:rsidR="00227166" w:rsidRDefault="00CC13A1" w:rsidP="00426EEE">
      <w:pPr>
        <w:pStyle w:val="berschrift1"/>
        <w:tabs>
          <w:tab w:val="left" w:pos="851"/>
        </w:tabs>
        <w:rPr>
          <w:lang w:val="de-CH"/>
        </w:rPr>
      </w:pPr>
      <w:bookmarkStart w:id="12" w:name="_Toc44322491"/>
      <w:r w:rsidRPr="0040197D">
        <w:rPr>
          <w:lang w:val="de-CH"/>
        </w:rPr>
        <w:lastRenderedPageBreak/>
        <w:t>Qualitativ</w:t>
      </w:r>
      <w:bookmarkEnd w:id="12"/>
    </w:p>
    <w:p w:rsidR="005D0ABB" w:rsidRDefault="00EE4D14" w:rsidP="005D0ABB">
      <w:pPr>
        <w:pStyle w:val="berschrift2"/>
        <w:tabs>
          <w:tab w:val="clear" w:pos="576"/>
          <w:tab w:val="num" w:pos="851"/>
        </w:tabs>
        <w:rPr>
          <w:lang w:val="de-CH"/>
        </w:rPr>
      </w:pPr>
      <w:bookmarkStart w:id="13" w:name="_Toc44322492"/>
      <w:r>
        <w:rPr>
          <w:lang w:val="de-CH"/>
        </w:rPr>
        <w:t>Satzungen, Rollen und Verantwortlichkeiten</w:t>
      </w:r>
      <w:bookmarkEnd w:id="13"/>
    </w:p>
    <w:p w:rsidR="00004926" w:rsidRDefault="00004926" w:rsidP="005D0ABB">
      <w:pPr>
        <w:rPr>
          <w:lang w:val="de-CH"/>
        </w:rPr>
      </w:pPr>
      <w:r>
        <w:rPr>
          <w:lang w:val="de-CH"/>
        </w:rPr>
        <w:t xml:space="preserve">Beschreiben Sie die Zuständigkeiten des Verwaltungsrats und seiner einzelnen Mitglieder. </w:t>
      </w:r>
    </w:p>
    <w:p w:rsidR="007B5F81" w:rsidRDefault="007B5F81" w:rsidP="005D0ABB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004926" w:rsidTr="00744F05">
        <w:tc>
          <w:tcPr>
            <w:tcW w:w="9658" w:type="dxa"/>
          </w:tcPr>
          <w:p w:rsidR="00004926" w:rsidRDefault="00004926" w:rsidP="00744F05">
            <w:pPr>
              <w:rPr>
                <w:lang w:val="de-AT"/>
              </w:rPr>
            </w:pPr>
          </w:p>
        </w:tc>
      </w:tr>
    </w:tbl>
    <w:p w:rsidR="00004926" w:rsidRDefault="00004926" w:rsidP="005D0ABB">
      <w:pPr>
        <w:rPr>
          <w:lang w:val="de-CH"/>
        </w:rPr>
      </w:pPr>
    </w:p>
    <w:p w:rsidR="00004926" w:rsidRDefault="00004926" w:rsidP="005D0ABB">
      <w:pPr>
        <w:rPr>
          <w:lang w:val="de-CH"/>
        </w:rPr>
      </w:pPr>
      <w:r>
        <w:rPr>
          <w:lang w:val="de-CH"/>
        </w:rPr>
        <w:t xml:space="preserve">Beschreiben Sie das Anforderungsprofil </w:t>
      </w:r>
      <w:r w:rsidR="000F66E1">
        <w:rPr>
          <w:lang w:val="de-CH"/>
        </w:rPr>
        <w:t xml:space="preserve">an die </w:t>
      </w:r>
      <w:r>
        <w:rPr>
          <w:lang w:val="de-CH"/>
        </w:rPr>
        <w:t xml:space="preserve">einzelnen Mitglieder, </w:t>
      </w:r>
      <w:r w:rsidR="00150D6C">
        <w:rPr>
          <w:lang w:val="de-CH"/>
        </w:rPr>
        <w:t xml:space="preserve">den </w:t>
      </w:r>
      <w:r>
        <w:rPr>
          <w:lang w:val="de-CH"/>
        </w:rPr>
        <w:t>Verwaltungsratspräsidenten und de</w:t>
      </w:r>
      <w:r w:rsidR="00150D6C">
        <w:rPr>
          <w:lang w:val="de-CH"/>
        </w:rPr>
        <w:t>n</w:t>
      </w:r>
      <w:r>
        <w:rPr>
          <w:lang w:val="de-CH"/>
        </w:rPr>
        <w:t xml:space="preserve"> Vorsitzenden der Geschäftsleitung.</w:t>
      </w:r>
    </w:p>
    <w:p w:rsidR="00004926" w:rsidRDefault="00004926" w:rsidP="005D0ABB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004926" w:rsidTr="00744F05">
        <w:tc>
          <w:tcPr>
            <w:tcW w:w="9658" w:type="dxa"/>
          </w:tcPr>
          <w:p w:rsidR="00004926" w:rsidRDefault="00004926" w:rsidP="00744F05">
            <w:pPr>
              <w:rPr>
                <w:lang w:val="de-AT"/>
              </w:rPr>
            </w:pPr>
          </w:p>
        </w:tc>
      </w:tr>
    </w:tbl>
    <w:p w:rsidR="00004926" w:rsidRDefault="00004926" w:rsidP="005D0ABB">
      <w:pPr>
        <w:rPr>
          <w:lang w:val="de-CH"/>
        </w:rPr>
      </w:pPr>
    </w:p>
    <w:p w:rsidR="00004926" w:rsidRDefault="00004926" w:rsidP="005D0ABB">
      <w:pPr>
        <w:rPr>
          <w:lang w:val="de-CH"/>
        </w:rPr>
      </w:pPr>
      <w:r>
        <w:rPr>
          <w:lang w:val="de-CH"/>
        </w:rPr>
        <w:t xml:space="preserve">Wie regelt der Verwaltungsrat den Umgang mit Interessenskonflikten? </w:t>
      </w:r>
      <w:r w:rsidR="00CC7609">
        <w:rPr>
          <w:lang w:val="de-CH"/>
        </w:rPr>
        <w:t>Gab oder gibt es</w:t>
      </w:r>
      <w:r>
        <w:rPr>
          <w:lang w:val="de-CH"/>
        </w:rPr>
        <w:t xml:space="preserve"> Interessenskonfli</w:t>
      </w:r>
      <w:r>
        <w:rPr>
          <w:lang w:val="de-CH"/>
        </w:rPr>
        <w:t>k</w:t>
      </w:r>
      <w:r>
        <w:rPr>
          <w:lang w:val="de-CH"/>
        </w:rPr>
        <w:t xml:space="preserve">te </w:t>
      </w:r>
      <w:r w:rsidR="003F119C">
        <w:rPr>
          <w:lang w:val="de-CH"/>
        </w:rPr>
        <w:t>i</w:t>
      </w:r>
      <w:r w:rsidR="00CC7609">
        <w:rPr>
          <w:lang w:val="de-CH"/>
        </w:rPr>
        <w:t>m Verwaltungsrat</w:t>
      </w:r>
      <w:r w:rsidR="001E45EE">
        <w:rPr>
          <w:lang w:val="de-CH"/>
        </w:rPr>
        <w:t xml:space="preserve">? Wenn ja, </w:t>
      </w:r>
      <w:r w:rsidR="00CC7609">
        <w:rPr>
          <w:lang w:val="de-CH"/>
        </w:rPr>
        <w:t xml:space="preserve">wurden diese offengelegt und </w:t>
      </w:r>
      <w:r w:rsidR="001E45EE">
        <w:rPr>
          <w:lang w:val="de-CH"/>
        </w:rPr>
        <w:t>wie wurden diese beurteilt bzw. welche Ma</w:t>
      </w:r>
      <w:r w:rsidR="001E45EE">
        <w:rPr>
          <w:lang w:val="de-CH"/>
        </w:rPr>
        <w:t>s</w:t>
      </w:r>
      <w:r w:rsidR="001E45EE">
        <w:rPr>
          <w:lang w:val="de-CH"/>
        </w:rPr>
        <w:t>snahmen wurden getroffen diese zu beschränken oder zu beseitigen?</w:t>
      </w:r>
      <w:r w:rsidR="000F66E1">
        <w:rPr>
          <w:lang w:val="de-CH"/>
        </w:rPr>
        <w:t xml:space="preserve"> Gab es in jüngerer Vergangenheit Fälle, in denen Interessenskonflikte oder Unvereinbarkeiten verspätet offengelegt wurden?</w:t>
      </w:r>
    </w:p>
    <w:p w:rsidR="00004926" w:rsidRDefault="00004926" w:rsidP="005D0ABB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004926" w:rsidTr="00744F05">
        <w:tc>
          <w:tcPr>
            <w:tcW w:w="9658" w:type="dxa"/>
          </w:tcPr>
          <w:p w:rsidR="00004926" w:rsidRDefault="00004926" w:rsidP="00744F05">
            <w:pPr>
              <w:rPr>
                <w:lang w:val="de-AT"/>
              </w:rPr>
            </w:pPr>
          </w:p>
        </w:tc>
      </w:tr>
    </w:tbl>
    <w:p w:rsidR="007B5F81" w:rsidRDefault="007B5F81" w:rsidP="005D0ABB">
      <w:pPr>
        <w:rPr>
          <w:lang w:val="de-CH"/>
        </w:rPr>
      </w:pPr>
    </w:p>
    <w:p w:rsidR="00004926" w:rsidRDefault="00004926" w:rsidP="005D0ABB">
      <w:pPr>
        <w:rPr>
          <w:lang w:val="de-CH"/>
        </w:rPr>
      </w:pPr>
      <w:r>
        <w:rPr>
          <w:lang w:val="de-CH"/>
        </w:rPr>
        <w:t xml:space="preserve">Wie gestaltet sich die Nachfolgeplanung </w:t>
      </w:r>
      <w:r w:rsidR="00CC7609">
        <w:rPr>
          <w:lang w:val="de-CH"/>
        </w:rPr>
        <w:t>bzw. Neubesetzung von</w:t>
      </w:r>
      <w:r>
        <w:rPr>
          <w:lang w:val="de-CH"/>
        </w:rPr>
        <w:t xml:space="preserve"> Verwaltungsrats</w:t>
      </w:r>
      <w:r w:rsidR="00CC7609">
        <w:rPr>
          <w:lang w:val="de-CH"/>
        </w:rPr>
        <w:t>-</w:t>
      </w:r>
      <w:r>
        <w:rPr>
          <w:lang w:val="de-CH"/>
        </w:rPr>
        <w:t xml:space="preserve"> und Geschäftsleitung</w:t>
      </w:r>
      <w:r w:rsidR="00CC7609">
        <w:rPr>
          <w:lang w:val="de-CH"/>
        </w:rPr>
        <w:t>s</w:t>
      </w:r>
      <w:r w:rsidR="00CC7609">
        <w:rPr>
          <w:lang w:val="de-CH"/>
        </w:rPr>
        <w:t>mitgliedern</w:t>
      </w:r>
      <w:r>
        <w:rPr>
          <w:lang w:val="de-CH"/>
        </w:rPr>
        <w:t>?</w:t>
      </w:r>
      <w:r w:rsidR="000F66E1">
        <w:rPr>
          <w:lang w:val="de-CH"/>
        </w:rPr>
        <w:t xml:space="preserve"> Welche Vorlaufzeiten umfasst die Planung?</w:t>
      </w:r>
    </w:p>
    <w:p w:rsidR="00004926" w:rsidRDefault="00004926" w:rsidP="005D0ABB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004926" w:rsidTr="00744F05">
        <w:tc>
          <w:tcPr>
            <w:tcW w:w="9658" w:type="dxa"/>
          </w:tcPr>
          <w:p w:rsidR="00004926" w:rsidRDefault="00004926" w:rsidP="00744F05">
            <w:pPr>
              <w:rPr>
                <w:lang w:val="de-AT"/>
              </w:rPr>
            </w:pPr>
          </w:p>
        </w:tc>
      </w:tr>
    </w:tbl>
    <w:p w:rsidR="00004926" w:rsidRDefault="00004926" w:rsidP="005D0ABB">
      <w:pPr>
        <w:rPr>
          <w:lang w:val="de-CH"/>
        </w:rPr>
      </w:pPr>
    </w:p>
    <w:p w:rsidR="00586B88" w:rsidRDefault="001E45EE" w:rsidP="005D0ABB">
      <w:pPr>
        <w:rPr>
          <w:lang w:val="de-CH"/>
        </w:rPr>
      </w:pPr>
      <w:r>
        <w:rPr>
          <w:lang w:val="de-CH"/>
        </w:rPr>
        <w:t>Beschreiben Sie die Zielsetzung für die VR-Tätigkeit und damit zusammenhängend die langfristigen E</w:t>
      </w:r>
      <w:r>
        <w:rPr>
          <w:lang w:val="de-CH"/>
        </w:rPr>
        <w:t>r</w:t>
      </w:r>
      <w:r>
        <w:rPr>
          <w:lang w:val="de-CH"/>
        </w:rPr>
        <w:t>folgsmassstäbe des V</w:t>
      </w:r>
      <w:r w:rsidR="000B23A8">
        <w:rPr>
          <w:lang w:val="de-CH"/>
        </w:rPr>
        <w:t>erwaltungsrats</w:t>
      </w:r>
      <w:r>
        <w:rPr>
          <w:lang w:val="de-CH"/>
        </w:rPr>
        <w:t>.</w:t>
      </w:r>
    </w:p>
    <w:p w:rsidR="005D0ABB" w:rsidRDefault="005D0ABB" w:rsidP="005D0ABB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5D0ABB" w:rsidTr="0083275D">
        <w:tc>
          <w:tcPr>
            <w:tcW w:w="9658" w:type="dxa"/>
          </w:tcPr>
          <w:p w:rsidR="005D0ABB" w:rsidRDefault="005D0ABB" w:rsidP="0083275D">
            <w:pPr>
              <w:rPr>
                <w:lang w:val="de-AT"/>
              </w:rPr>
            </w:pPr>
          </w:p>
        </w:tc>
      </w:tr>
    </w:tbl>
    <w:p w:rsidR="006B7790" w:rsidRDefault="006B7790" w:rsidP="006B7790">
      <w:pPr>
        <w:rPr>
          <w:lang w:val="de-CH"/>
        </w:rPr>
      </w:pPr>
    </w:p>
    <w:p w:rsidR="00E25A11" w:rsidRPr="00E25A11" w:rsidRDefault="00CC7609" w:rsidP="00E25A11">
      <w:r>
        <w:t>W</w:t>
      </w:r>
      <w:r w:rsidR="00E25A11" w:rsidRPr="00E25A11">
        <w:t>ie stellen Sie</w:t>
      </w:r>
      <w:r w:rsidR="006E7588">
        <w:t>,</w:t>
      </w:r>
      <w:r w:rsidR="00E25A11" w:rsidRPr="00E25A11">
        <w:t xml:space="preserve"> </w:t>
      </w:r>
      <w:r>
        <w:t xml:space="preserve">bei </w:t>
      </w:r>
      <w:r w:rsidR="006E7588">
        <w:t xml:space="preserve">einer </w:t>
      </w:r>
      <w:r>
        <w:t xml:space="preserve">direkten Kontaktaufnahme einzelner Verwaltungsratsmitglieder </w:t>
      </w:r>
      <w:r w:rsidRPr="00E25A11">
        <w:t>mit der Aufsicht</w:t>
      </w:r>
      <w:r w:rsidRPr="00E25A11">
        <w:t>s</w:t>
      </w:r>
      <w:r w:rsidRPr="00E25A11">
        <w:t>behörde</w:t>
      </w:r>
      <w:r w:rsidR="006E7588">
        <w:t>,</w:t>
      </w:r>
      <w:r>
        <w:t xml:space="preserve"> sicher</w:t>
      </w:r>
      <w:r w:rsidRPr="00E25A11">
        <w:t xml:space="preserve">, </w:t>
      </w:r>
      <w:r>
        <w:t>dass die</w:t>
      </w:r>
      <w:r w:rsidR="00B47632">
        <w:t xml:space="preserve"> restlichen Verwaltungsräte und gegebenenfalls der Geschäftsleitung </w:t>
      </w:r>
      <w:r>
        <w:t>informiert werden</w:t>
      </w:r>
      <w:r w:rsidR="00E25A11" w:rsidRPr="00E25A11">
        <w:t>?</w:t>
      </w:r>
      <w:r w:rsidR="000F66E1">
        <w:t xml:space="preserve"> Wird dieser Prozess intern evaluiert?</w:t>
      </w:r>
    </w:p>
    <w:p w:rsidR="00E25A11" w:rsidRPr="00E25A11" w:rsidRDefault="00E25A11" w:rsidP="006B779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E25A11" w:rsidTr="00744F05">
        <w:tc>
          <w:tcPr>
            <w:tcW w:w="9658" w:type="dxa"/>
          </w:tcPr>
          <w:p w:rsidR="00E25A11" w:rsidRDefault="00E25A11" w:rsidP="00744F05">
            <w:pPr>
              <w:rPr>
                <w:lang w:val="de-AT"/>
              </w:rPr>
            </w:pPr>
          </w:p>
        </w:tc>
      </w:tr>
    </w:tbl>
    <w:p w:rsidR="00E25A11" w:rsidRPr="00E25A11" w:rsidRDefault="00E25A11" w:rsidP="006B7790"/>
    <w:p w:rsidR="007D1B3C" w:rsidRPr="00692068" w:rsidRDefault="007D1B3C" w:rsidP="007D1B3C">
      <w:pPr>
        <w:rPr>
          <w:lang w:val="de-CH"/>
        </w:rPr>
      </w:pPr>
    </w:p>
    <w:p w:rsidR="00EE4D14" w:rsidRDefault="00EE4D14" w:rsidP="00E86655">
      <w:pPr>
        <w:pStyle w:val="berschrift2"/>
        <w:tabs>
          <w:tab w:val="clear" w:pos="576"/>
          <w:tab w:val="num" w:pos="851"/>
        </w:tabs>
        <w:rPr>
          <w:lang w:val="de-CH"/>
        </w:rPr>
      </w:pPr>
      <w:bookmarkStart w:id="14" w:name="_Toc44322493"/>
      <w:r>
        <w:rPr>
          <w:lang w:val="de-CH"/>
        </w:rPr>
        <w:t>Strategie</w:t>
      </w:r>
      <w:bookmarkEnd w:id="14"/>
    </w:p>
    <w:p w:rsidR="00BF0CA7" w:rsidRDefault="00BF0CA7" w:rsidP="00752253">
      <w:pPr>
        <w:rPr>
          <w:lang w:val="de-CH"/>
        </w:rPr>
      </w:pPr>
      <w:r>
        <w:rPr>
          <w:lang w:val="de-CH"/>
        </w:rPr>
        <w:t>Wie stellen Sie sicher, dass alle Verwaltungsräte ein klares Verständnis vom Kerngeschäft des Unterne</w:t>
      </w:r>
      <w:r>
        <w:rPr>
          <w:lang w:val="de-CH"/>
        </w:rPr>
        <w:t>h</w:t>
      </w:r>
      <w:r>
        <w:rPr>
          <w:lang w:val="de-CH"/>
        </w:rPr>
        <w:t xml:space="preserve">mens, von seiner strategischen Ausrichtung und von den finanziellen und personellen Ressourcen, die </w:t>
      </w:r>
      <w:r w:rsidR="00592DA9">
        <w:rPr>
          <w:lang w:val="de-CH"/>
        </w:rPr>
        <w:t>zur Verfolgung der Geschäftsstrategie</w:t>
      </w:r>
      <w:r>
        <w:rPr>
          <w:lang w:val="de-CH"/>
        </w:rPr>
        <w:t xml:space="preserve"> nötig sind, haben?</w:t>
      </w:r>
    </w:p>
    <w:p w:rsidR="00BF0CA7" w:rsidRDefault="00BF0CA7" w:rsidP="00752253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BF0CA7" w:rsidTr="00744F05">
        <w:tc>
          <w:tcPr>
            <w:tcW w:w="9658" w:type="dxa"/>
          </w:tcPr>
          <w:p w:rsidR="00BF0CA7" w:rsidRDefault="00BF0CA7" w:rsidP="00744F05">
            <w:pPr>
              <w:rPr>
                <w:lang w:val="de-AT"/>
              </w:rPr>
            </w:pPr>
          </w:p>
        </w:tc>
      </w:tr>
    </w:tbl>
    <w:p w:rsidR="00BF0CA7" w:rsidRDefault="00BF0CA7" w:rsidP="00752253">
      <w:pPr>
        <w:rPr>
          <w:lang w:val="de-CH"/>
        </w:rPr>
      </w:pPr>
    </w:p>
    <w:p w:rsidR="00FB476D" w:rsidRPr="00BF0CA7" w:rsidRDefault="00FB476D" w:rsidP="00FB476D">
      <w:pPr>
        <w:rPr>
          <w:lang w:val="de-CH"/>
        </w:rPr>
      </w:pPr>
      <w:r>
        <w:rPr>
          <w:lang w:val="de-CH"/>
        </w:rPr>
        <w:t>Mit welchen Massna</w:t>
      </w:r>
      <w:r w:rsidR="00752253">
        <w:rPr>
          <w:lang w:val="de-CH"/>
        </w:rPr>
        <w:t>hmen überwacht und überprüft der Verwaltungsrat</w:t>
      </w:r>
      <w:r w:rsidR="00BF0CA7">
        <w:rPr>
          <w:lang w:val="de-CH"/>
        </w:rPr>
        <w:t xml:space="preserve"> regelmässig </w:t>
      </w:r>
      <w:r w:rsidRPr="00BF0CA7">
        <w:rPr>
          <w:lang w:val="de-CH"/>
        </w:rPr>
        <w:t>die Eignung und die Umsetzung der strategischen Ziele</w:t>
      </w:r>
      <w:r w:rsidR="00BF0CA7" w:rsidRPr="00BF0CA7">
        <w:rPr>
          <w:lang w:val="de-CH"/>
        </w:rPr>
        <w:t xml:space="preserve"> (Art. 31b Abs. 2 BankV)?</w:t>
      </w:r>
      <w:r w:rsidRPr="00BF0CA7">
        <w:rPr>
          <w:lang w:val="de-CH"/>
        </w:rPr>
        <w:t xml:space="preserve"> </w:t>
      </w:r>
      <w:r w:rsidR="0062734F">
        <w:rPr>
          <w:lang w:val="de-CH"/>
        </w:rPr>
        <w:t>Wie häufig erfolgt die</w:t>
      </w:r>
      <w:r w:rsidR="005D7578">
        <w:rPr>
          <w:lang w:val="de-CH"/>
        </w:rPr>
        <w:t>se</w:t>
      </w:r>
      <w:r w:rsidR="0062734F">
        <w:rPr>
          <w:lang w:val="de-CH"/>
        </w:rPr>
        <w:t xml:space="preserve"> Überprüfung? </w:t>
      </w:r>
    </w:p>
    <w:p w:rsidR="00752253" w:rsidRDefault="00752253" w:rsidP="00FB476D">
      <w:pPr>
        <w:rPr>
          <w:i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752253" w:rsidTr="0083275D">
        <w:tc>
          <w:tcPr>
            <w:tcW w:w="9658" w:type="dxa"/>
          </w:tcPr>
          <w:p w:rsidR="00752253" w:rsidRDefault="00752253" w:rsidP="0083275D">
            <w:pPr>
              <w:rPr>
                <w:lang w:val="de-AT"/>
              </w:rPr>
            </w:pPr>
          </w:p>
        </w:tc>
      </w:tr>
    </w:tbl>
    <w:p w:rsidR="00752253" w:rsidRDefault="00752253" w:rsidP="00752253">
      <w:pPr>
        <w:rPr>
          <w:lang w:val="de-CH"/>
        </w:rPr>
      </w:pPr>
    </w:p>
    <w:p w:rsidR="00586B88" w:rsidRPr="00BF0CA7" w:rsidRDefault="000F66E1" w:rsidP="00BF0CA7">
      <w:pPr>
        <w:rPr>
          <w:lang w:val="de-CH"/>
        </w:rPr>
      </w:pPr>
      <w:r>
        <w:rPr>
          <w:lang w:val="de-CH"/>
        </w:rPr>
        <w:lastRenderedPageBreak/>
        <w:t>Inwieweit hat der Verwaltungsrat proaktiven Einfluss auf den Risikoappetit</w:t>
      </w:r>
      <w:r w:rsidR="00AB0AEF">
        <w:rPr>
          <w:lang w:val="de-CH"/>
        </w:rPr>
        <w:t xml:space="preserve"> (Ausgestaltung Limitwesen, Kompetenzreglement, etc.)</w:t>
      </w:r>
      <w:r>
        <w:rPr>
          <w:lang w:val="de-CH"/>
        </w:rPr>
        <w:t xml:space="preserve"> des Unternehmens? </w:t>
      </w:r>
      <w:r w:rsidR="00752253">
        <w:rPr>
          <w:lang w:val="de-CH"/>
        </w:rPr>
        <w:t>A</w:t>
      </w:r>
      <w:r w:rsidR="00586B88">
        <w:rPr>
          <w:lang w:val="de-CH"/>
        </w:rPr>
        <w:t>nhand welche</w:t>
      </w:r>
      <w:r w:rsidR="00CC7609">
        <w:rPr>
          <w:lang w:val="de-CH"/>
        </w:rPr>
        <w:t>r</w:t>
      </w:r>
      <w:r w:rsidR="00586B88">
        <w:rPr>
          <w:lang w:val="de-CH"/>
        </w:rPr>
        <w:t xml:space="preserve"> Kriterien</w:t>
      </w:r>
      <w:r w:rsidR="00752253">
        <w:rPr>
          <w:lang w:val="de-CH"/>
        </w:rPr>
        <w:t xml:space="preserve"> und Massnahmen</w:t>
      </w:r>
      <w:r w:rsidR="00586B88">
        <w:rPr>
          <w:lang w:val="de-CH"/>
        </w:rPr>
        <w:t xml:space="preserve"> </w:t>
      </w:r>
      <w:r w:rsidR="00752253">
        <w:rPr>
          <w:lang w:val="de-CH"/>
        </w:rPr>
        <w:t xml:space="preserve">überprüft </w:t>
      </w:r>
      <w:r w:rsidR="00586B88">
        <w:rPr>
          <w:lang w:val="de-CH"/>
        </w:rPr>
        <w:t>der Verwaltungs</w:t>
      </w:r>
      <w:r w:rsidR="00752253">
        <w:rPr>
          <w:lang w:val="de-CH"/>
        </w:rPr>
        <w:t>rat</w:t>
      </w:r>
      <w:r w:rsidR="00586B88">
        <w:rPr>
          <w:lang w:val="de-CH"/>
        </w:rPr>
        <w:t xml:space="preserve"> die </w:t>
      </w:r>
      <w:r w:rsidR="00BF0CA7" w:rsidRPr="00BF0CA7">
        <w:rPr>
          <w:lang w:val="de-CH"/>
        </w:rPr>
        <w:t>Strategien und Verfahren,</w:t>
      </w:r>
      <w:r w:rsidR="00586B88" w:rsidRPr="00BF0CA7">
        <w:rPr>
          <w:lang w:val="de-CH"/>
        </w:rPr>
        <w:t xml:space="preserve"> mit denen die Höhe, die Zusammensetzung und die Verte</w:t>
      </w:r>
      <w:r w:rsidR="00586B88" w:rsidRPr="00BF0CA7">
        <w:rPr>
          <w:lang w:val="de-CH"/>
        </w:rPr>
        <w:t>i</w:t>
      </w:r>
      <w:r w:rsidR="00586B88" w:rsidRPr="00BF0CA7">
        <w:rPr>
          <w:lang w:val="de-CH"/>
        </w:rPr>
        <w:t xml:space="preserve">lung des internen Eigenkapitals, das </w:t>
      </w:r>
      <w:r w:rsidR="00BF0CA7">
        <w:rPr>
          <w:lang w:val="de-CH"/>
        </w:rPr>
        <w:t>die Bank</w:t>
      </w:r>
      <w:r w:rsidR="00586B88" w:rsidRPr="00BF0CA7">
        <w:rPr>
          <w:lang w:val="de-CH"/>
        </w:rPr>
        <w:t xml:space="preserve"> zur quantitativen und qualitativen Absicherung ihrer aktuellen und etwaigen künftigen Risiken</w:t>
      </w:r>
      <w:r w:rsidR="00BF0CA7">
        <w:rPr>
          <w:lang w:val="de-CH"/>
        </w:rPr>
        <w:t xml:space="preserve"> </w:t>
      </w:r>
      <w:r w:rsidR="00CC7609">
        <w:rPr>
          <w:lang w:val="de-CH"/>
        </w:rPr>
        <w:t>hält</w:t>
      </w:r>
      <w:r w:rsidR="00CC7609" w:rsidRPr="00BF0CA7">
        <w:rPr>
          <w:lang w:val="de-CH"/>
        </w:rPr>
        <w:t xml:space="preserve"> </w:t>
      </w:r>
      <w:r w:rsidR="00BF0CA7" w:rsidRPr="00BF0CA7">
        <w:rPr>
          <w:lang w:val="de-CH"/>
        </w:rPr>
        <w:t>(Art. 7a Abs. 3 BankG)</w:t>
      </w:r>
      <w:r w:rsidR="0062734F">
        <w:rPr>
          <w:lang w:val="de-CH"/>
        </w:rPr>
        <w:t>, festlegt wird</w:t>
      </w:r>
      <w:r w:rsidR="00BF0CA7" w:rsidRPr="00BF0CA7">
        <w:rPr>
          <w:lang w:val="de-CH"/>
        </w:rPr>
        <w:t>?</w:t>
      </w:r>
    </w:p>
    <w:p w:rsidR="00752253" w:rsidRDefault="00752253" w:rsidP="00586B88">
      <w:pPr>
        <w:ind w:left="360"/>
        <w:rPr>
          <w:i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752253" w:rsidTr="0083275D">
        <w:tc>
          <w:tcPr>
            <w:tcW w:w="9658" w:type="dxa"/>
          </w:tcPr>
          <w:p w:rsidR="00752253" w:rsidRDefault="00752253" w:rsidP="0083275D">
            <w:pPr>
              <w:rPr>
                <w:lang w:val="de-AT"/>
              </w:rPr>
            </w:pPr>
          </w:p>
        </w:tc>
      </w:tr>
    </w:tbl>
    <w:p w:rsidR="00752253" w:rsidRDefault="00752253" w:rsidP="00586B88">
      <w:pPr>
        <w:ind w:left="360"/>
        <w:rPr>
          <w:i/>
        </w:rPr>
      </w:pPr>
    </w:p>
    <w:p w:rsidR="000C1F7E" w:rsidRDefault="000C1F7E" w:rsidP="000C1F7E">
      <w:pPr>
        <w:rPr>
          <w:lang w:val="de-CH"/>
        </w:rPr>
      </w:pPr>
      <w:r w:rsidRPr="000C1F7E">
        <w:rPr>
          <w:lang w:val="de-CH"/>
        </w:rPr>
        <w:t xml:space="preserve">Beschreiben Sie den Strategieprozess Ihres Unternehmens. </w:t>
      </w:r>
      <w:r>
        <w:rPr>
          <w:lang w:val="de-CH"/>
        </w:rPr>
        <w:t>Gehen Sie auch auf den Prozess bei Änd</w:t>
      </w:r>
      <w:r>
        <w:rPr>
          <w:lang w:val="de-CH"/>
        </w:rPr>
        <w:t>e</w:t>
      </w:r>
      <w:r>
        <w:rPr>
          <w:lang w:val="de-CH"/>
        </w:rPr>
        <w:t>rung</w:t>
      </w:r>
      <w:r w:rsidR="005D7578">
        <w:rPr>
          <w:lang w:val="de-CH"/>
        </w:rPr>
        <w:t>en</w:t>
      </w:r>
      <w:r>
        <w:rPr>
          <w:lang w:val="de-CH"/>
        </w:rPr>
        <w:t xml:space="preserve"> der Geschäftsstrategie, der Unternehmens- und Gruppenstruktur, wesentliche</w:t>
      </w:r>
      <w:r w:rsidR="005D7578">
        <w:rPr>
          <w:lang w:val="de-CH"/>
        </w:rPr>
        <w:t>n</w:t>
      </w:r>
      <w:r>
        <w:rPr>
          <w:lang w:val="de-CH"/>
        </w:rPr>
        <w:t xml:space="preserve"> Änderung</w:t>
      </w:r>
      <w:r w:rsidR="005D7578">
        <w:rPr>
          <w:lang w:val="de-CH"/>
        </w:rPr>
        <w:t>en</w:t>
      </w:r>
      <w:r>
        <w:rPr>
          <w:lang w:val="de-CH"/>
        </w:rPr>
        <w:t xml:space="preserve"> bei Gruppengesellschaften und andere</w:t>
      </w:r>
      <w:r w:rsidR="005D7578">
        <w:rPr>
          <w:lang w:val="de-CH"/>
        </w:rPr>
        <w:t>n</w:t>
      </w:r>
      <w:r>
        <w:rPr>
          <w:lang w:val="de-CH"/>
        </w:rPr>
        <w:t xml:space="preserve"> relevanten Projekte</w:t>
      </w:r>
      <w:r w:rsidR="005D7578">
        <w:rPr>
          <w:lang w:val="de-CH"/>
        </w:rPr>
        <w:t>n</w:t>
      </w:r>
      <w:r>
        <w:rPr>
          <w:lang w:val="de-CH"/>
        </w:rPr>
        <w:t xml:space="preserve"> ein. </w:t>
      </w:r>
    </w:p>
    <w:p w:rsidR="000C1F7E" w:rsidRDefault="000C1F7E" w:rsidP="000C1F7E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0C1F7E" w:rsidTr="00744F05">
        <w:tc>
          <w:tcPr>
            <w:tcW w:w="9658" w:type="dxa"/>
          </w:tcPr>
          <w:p w:rsidR="000C1F7E" w:rsidRDefault="000C1F7E" w:rsidP="00744F05">
            <w:pPr>
              <w:rPr>
                <w:lang w:val="de-AT"/>
              </w:rPr>
            </w:pPr>
          </w:p>
        </w:tc>
      </w:tr>
    </w:tbl>
    <w:p w:rsidR="000C1F7E" w:rsidRPr="000C1F7E" w:rsidRDefault="000C1F7E" w:rsidP="000C1F7E">
      <w:pPr>
        <w:rPr>
          <w:lang w:val="de-CH"/>
        </w:rPr>
      </w:pPr>
    </w:p>
    <w:p w:rsidR="00586B88" w:rsidRPr="00240ABE" w:rsidRDefault="00586B88" w:rsidP="00586B88">
      <w:pPr>
        <w:ind w:left="360"/>
        <w:rPr>
          <w:i/>
          <w:lang w:val="de-CH"/>
        </w:rPr>
      </w:pPr>
    </w:p>
    <w:p w:rsidR="00EE4D14" w:rsidRDefault="000F66E1" w:rsidP="00E86655">
      <w:pPr>
        <w:pStyle w:val="berschrift2"/>
        <w:tabs>
          <w:tab w:val="clear" w:pos="576"/>
          <w:tab w:val="num" w:pos="851"/>
        </w:tabs>
        <w:rPr>
          <w:lang w:val="de-CH"/>
        </w:rPr>
      </w:pPr>
      <w:bookmarkStart w:id="15" w:name="_Toc44322494"/>
      <w:r>
        <w:rPr>
          <w:lang w:val="de-CH"/>
        </w:rPr>
        <w:t>Sitzungswesen</w:t>
      </w:r>
      <w:bookmarkEnd w:id="15"/>
    </w:p>
    <w:p w:rsidR="00FB476D" w:rsidRDefault="00FB476D" w:rsidP="00530382">
      <w:pPr>
        <w:rPr>
          <w:lang w:val="de-CH"/>
        </w:rPr>
      </w:pPr>
      <w:r w:rsidRPr="00CB3AE3">
        <w:rPr>
          <w:lang w:val="de-CH"/>
        </w:rPr>
        <w:t xml:space="preserve">Beschreiben Sie </w:t>
      </w:r>
      <w:r w:rsidR="00530382">
        <w:rPr>
          <w:lang w:val="de-CH"/>
        </w:rPr>
        <w:t>die Struktur der Verwaltungsratss</w:t>
      </w:r>
      <w:r w:rsidRPr="00CB3AE3">
        <w:rPr>
          <w:lang w:val="de-CH"/>
        </w:rPr>
        <w:t>itzungen</w:t>
      </w:r>
      <w:r w:rsidR="00530382">
        <w:rPr>
          <w:lang w:val="de-CH"/>
        </w:rPr>
        <w:t xml:space="preserve"> und nehmen sie dabei </w:t>
      </w:r>
      <w:r w:rsidRPr="00CB3AE3">
        <w:rPr>
          <w:lang w:val="de-CH"/>
        </w:rPr>
        <w:t>Bezug auf</w:t>
      </w:r>
      <w:r w:rsidR="00530382">
        <w:rPr>
          <w:lang w:val="de-CH"/>
        </w:rPr>
        <w:t xml:space="preserve"> deren </w:t>
      </w:r>
      <w:r w:rsidRPr="00CB3AE3">
        <w:rPr>
          <w:lang w:val="de-CH"/>
        </w:rPr>
        <w:t>Effiz</w:t>
      </w:r>
      <w:r w:rsidRPr="00CB3AE3">
        <w:rPr>
          <w:lang w:val="de-CH"/>
        </w:rPr>
        <w:t>i</w:t>
      </w:r>
      <w:r w:rsidRPr="00CB3AE3">
        <w:rPr>
          <w:lang w:val="de-CH"/>
        </w:rPr>
        <w:t xml:space="preserve">enz. </w:t>
      </w:r>
      <w:r w:rsidR="00520293">
        <w:rPr>
          <w:lang w:val="de-CH"/>
        </w:rPr>
        <w:t>(Sitzungsmanagement, Präsentationen und Anträge, Dokumentation, Protokollführung, Anzahl der VR-Sitzungen usw.)</w:t>
      </w:r>
    </w:p>
    <w:p w:rsidR="00530382" w:rsidRDefault="00530382" w:rsidP="00530382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530382" w:rsidTr="0083275D">
        <w:tc>
          <w:tcPr>
            <w:tcW w:w="9658" w:type="dxa"/>
          </w:tcPr>
          <w:p w:rsidR="00530382" w:rsidRDefault="00530382" w:rsidP="0083275D">
            <w:pPr>
              <w:rPr>
                <w:lang w:val="de-AT"/>
              </w:rPr>
            </w:pPr>
          </w:p>
        </w:tc>
      </w:tr>
    </w:tbl>
    <w:p w:rsidR="00530382" w:rsidRDefault="00530382" w:rsidP="00530382">
      <w:pPr>
        <w:rPr>
          <w:lang w:val="de-CH"/>
        </w:rPr>
      </w:pPr>
    </w:p>
    <w:p w:rsidR="00FB476D" w:rsidRDefault="00CE41CE" w:rsidP="00530382">
      <w:pPr>
        <w:rPr>
          <w:lang w:val="de-CH"/>
        </w:rPr>
      </w:pPr>
      <w:r>
        <w:rPr>
          <w:lang w:val="de-CH"/>
        </w:rPr>
        <w:t>Wie beurteilen Sie die Qualität der Unterlagen zur Sitzungsvorbereitung</w:t>
      </w:r>
      <w:r w:rsidR="00EA7BC7">
        <w:rPr>
          <w:lang w:val="de-CH"/>
        </w:rPr>
        <w:t>?</w:t>
      </w:r>
      <w:r w:rsidR="00FB476D">
        <w:rPr>
          <w:lang w:val="de-CH"/>
        </w:rPr>
        <w:t xml:space="preserve"> </w:t>
      </w:r>
      <w:r w:rsidR="000F66E1">
        <w:rPr>
          <w:lang w:val="de-CH"/>
        </w:rPr>
        <w:t>Mit welcher Vorlaufzeit werden diese zur Verfügung gestellt? Gab es in jüngere</w:t>
      </w:r>
      <w:r w:rsidR="00F463FA">
        <w:rPr>
          <w:lang w:val="de-CH"/>
        </w:rPr>
        <w:t>r</w:t>
      </w:r>
      <w:r w:rsidR="000F66E1">
        <w:rPr>
          <w:lang w:val="de-CH"/>
        </w:rPr>
        <w:t xml:space="preserve"> Zeit Fälle, in denen Dokumente dem V</w:t>
      </w:r>
      <w:r w:rsidR="00A00176">
        <w:rPr>
          <w:lang w:val="de-CH"/>
        </w:rPr>
        <w:t>erwaltungsrat</w:t>
      </w:r>
      <w:r w:rsidR="000F66E1">
        <w:rPr>
          <w:lang w:val="de-CH"/>
        </w:rPr>
        <w:t xml:space="preserve"> ve</w:t>
      </w:r>
      <w:r w:rsidR="000F66E1">
        <w:rPr>
          <w:lang w:val="de-CH"/>
        </w:rPr>
        <w:t>r</w:t>
      </w:r>
      <w:r w:rsidR="000F66E1">
        <w:rPr>
          <w:lang w:val="de-CH"/>
        </w:rPr>
        <w:t xml:space="preserve">spätet zugestellt wurden?  </w:t>
      </w:r>
    </w:p>
    <w:p w:rsidR="00530382" w:rsidRDefault="00530382" w:rsidP="00530382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EA7BC7" w:rsidTr="0083275D">
        <w:tc>
          <w:tcPr>
            <w:tcW w:w="9658" w:type="dxa"/>
          </w:tcPr>
          <w:p w:rsidR="00EA7BC7" w:rsidRDefault="00EA7BC7" w:rsidP="0083275D">
            <w:pPr>
              <w:rPr>
                <w:lang w:val="de-AT"/>
              </w:rPr>
            </w:pPr>
          </w:p>
        </w:tc>
      </w:tr>
    </w:tbl>
    <w:p w:rsidR="00EA7BC7" w:rsidRPr="000611BC" w:rsidRDefault="00EA7BC7" w:rsidP="00530382">
      <w:pPr>
        <w:rPr>
          <w:lang w:val="de-CH"/>
        </w:rPr>
      </w:pPr>
    </w:p>
    <w:p w:rsidR="00530382" w:rsidRDefault="00530382" w:rsidP="00530382">
      <w:pPr>
        <w:rPr>
          <w:lang w:val="de-CH"/>
        </w:rPr>
      </w:pPr>
      <w:r>
        <w:rPr>
          <w:lang w:val="de-CH"/>
        </w:rPr>
        <w:t>Welche</w:t>
      </w:r>
      <w:r w:rsidR="00FB476D">
        <w:rPr>
          <w:lang w:val="de-CH"/>
        </w:rPr>
        <w:t xml:space="preserve"> Schritte </w:t>
      </w:r>
      <w:r>
        <w:rPr>
          <w:lang w:val="de-CH"/>
        </w:rPr>
        <w:t>umfasst Ihre Sitzungsvorbereitung?</w:t>
      </w:r>
    </w:p>
    <w:p w:rsidR="00530382" w:rsidRDefault="00530382" w:rsidP="00530382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530382" w:rsidTr="0083275D">
        <w:tc>
          <w:tcPr>
            <w:tcW w:w="9658" w:type="dxa"/>
          </w:tcPr>
          <w:p w:rsidR="00530382" w:rsidRDefault="00530382" w:rsidP="0083275D">
            <w:pPr>
              <w:rPr>
                <w:lang w:val="de-AT"/>
              </w:rPr>
            </w:pPr>
          </w:p>
        </w:tc>
      </w:tr>
    </w:tbl>
    <w:p w:rsidR="00530382" w:rsidRDefault="00530382" w:rsidP="00530382">
      <w:pPr>
        <w:rPr>
          <w:lang w:val="de-CH"/>
        </w:rPr>
      </w:pPr>
    </w:p>
    <w:p w:rsidR="00FB476D" w:rsidRDefault="00FB476D" w:rsidP="00530382">
      <w:pPr>
        <w:rPr>
          <w:lang w:val="de-CH"/>
        </w:rPr>
      </w:pPr>
      <w:r w:rsidRPr="00AB63F2">
        <w:rPr>
          <w:lang w:val="de-CH"/>
        </w:rPr>
        <w:t>Wie</w:t>
      </w:r>
      <w:r w:rsidR="00402625">
        <w:rPr>
          <w:lang w:val="de-CH"/>
        </w:rPr>
        <w:t xml:space="preserve"> nehmen</w:t>
      </w:r>
      <w:r>
        <w:rPr>
          <w:lang w:val="de-CH"/>
        </w:rPr>
        <w:t xml:space="preserve"> Sie das Klima zwischen den einzel</w:t>
      </w:r>
      <w:r w:rsidR="00402625">
        <w:rPr>
          <w:lang w:val="de-CH"/>
        </w:rPr>
        <w:t>nen Verwaltungsräten wahr</w:t>
      </w:r>
      <w:r>
        <w:rPr>
          <w:lang w:val="de-CH"/>
        </w:rPr>
        <w:t>? Gehen Sie hier</w:t>
      </w:r>
      <w:r w:rsidR="00530382">
        <w:rPr>
          <w:lang w:val="de-CH"/>
        </w:rPr>
        <w:t xml:space="preserve"> auch</w:t>
      </w:r>
      <w:r>
        <w:rPr>
          <w:lang w:val="de-CH"/>
        </w:rPr>
        <w:t xml:space="preserve"> auf die Diskussionskultur ein. </w:t>
      </w:r>
    </w:p>
    <w:p w:rsidR="00530382" w:rsidRDefault="00530382" w:rsidP="00530382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530382" w:rsidTr="0083275D">
        <w:tc>
          <w:tcPr>
            <w:tcW w:w="9658" w:type="dxa"/>
          </w:tcPr>
          <w:p w:rsidR="00530382" w:rsidRDefault="00530382" w:rsidP="0083275D">
            <w:pPr>
              <w:rPr>
                <w:lang w:val="de-AT"/>
              </w:rPr>
            </w:pPr>
          </w:p>
        </w:tc>
      </w:tr>
    </w:tbl>
    <w:p w:rsidR="00530382" w:rsidRDefault="00530382" w:rsidP="00530382">
      <w:pPr>
        <w:rPr>
          <w:lang w:val="de-CH"/>
        </w:rPr>
      </w:pPr>
    </w:p>
    <w:p w:rsidR="00CE41CE" w:rsidRDefault="00CE41CE" w:rsidP="00530382">
      <w:pPr>
        <w:rPr>
          <w:lang w:val="de-CH"/>
        </w:rPr>
      </w:pPr>
      <w:r>
        <w:rPr>
          <w:lang w:val="de-CH"/>
        </w:rPr>
        <w:t>Wie stellen Sie sicher, dass Sitzungsprotokolle erstellt werden, welche die Diskussion und getroffenen En</w:t>
      </w:r>
      <w:r>
        <w:rPr>
          <w:lang w:val="de-CH"/>
        </w:rPr>
        <w:t>t</w:t>
      </w:r>
      <w:r>
        <w:rPr>
          <w:lang w:val="de-CH"/>
        </w:rPr>
        <w:t xml:space="preserve">scheidungen korrekt wiedergeben, inkl. der einzuleitenden </w:t>
      </w:r>
      <w:r w:rsidR="005D7578">
        <w:rPr>
          <w:lang w:val="de-CH"/>
        </w:rPr>
        <w:t>Folgea</w:t>
      </w:r>
      <w:r>
        <w:rPr>
          <w:lang w:val="de-CH"/>
        </w:rPr>
        <w:t>ktivitäten?</w:t>
      </w:r>
    </w:p>
    <w:p w:rsidR="00CE41CE" w:rsidRDefault="00CE41CE" w:rsidP="00530382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CE41CE" w:rsidTr="00744F05">
        <w:tc>
          <w:tcPr>
            <w:tcW w:w="9658" w:type="dxa"/>
          </w:tcPr>
          <w:p w:rsidR="00CE41CE" w:rsidRDefault="00CE41CE" w:rsidP="00744F05">
            <w:pPr>
              <w:rPr>
                <w:lang w:val="de-AT"/>
              </w:rPr>
            </w:pPr>
          </w:p>
        </w:tc>
      </w:tr>
    </w:tbl>
    <w:p w:rsidR="00CE41CE" w:rsidRDefault="00CE41CE" w:rsidP="00530382">
      <w:pPr>
        <w:rPr>
          <w:lang w:val="de-CH"/>
        </w:rPr>
      </w:pPr>
    </w:p>
    <w:p w:rsidR="005103F5" w:rsidRPr="00FB476D" w:rsidRDefault="005103F5" w:rsidP="00530382">
      <w:pPr>
        <w:rPr>
          <w:lang w:val="de-CH"/>
        </w:rPr>
      </w:pPr>
    </w:p>
    <w:p w:rsidR="00EE4D14" w:rsidRDefault="00EE4D14" w:rsidP="00E86655">
      <w:pPr>
        <w:pStyle w:val="berschrift2"/>
        <w:tabs>
          <w:tab w:val="clear" w:pos="576"/>
          <w:tab w:val="num" w:pos="851"/>
        </w:tabs>
        <w:rPr>
          <w:lang w:val="de-CH"/>
        </w:rPr>
      </w:pPr>
      <w:bookmarkStart w:id="16" w:name="_Toc44322495"/>
      <w:r>
        <w:rPr>
          <w:lang w:val="de-CH"/>
        </w:rPr>
        <w:t>Interaktion mit Geschäftsleitung</w:t>
      </w:r>
      <w:bookmarkEnd w:id="16"/>
    </w:p>
    <w:p w:rsidR="000E0673" w:rsidRDefault="00A63413" w:rsidP="000E0673">
      <w:pPr>
        <w:rPr>
          <w:lang w:val="de-CH"/>
        </w:rPr>
      </w:pPr>
      <w:r>
        <w:rPr>
          <w:lang w:val="de-CH"/>
        </w:rPr>
        <w:t>Wie stellen Sie sicher, dass die Geschäftsleitung zeitnah und in einer verständlichen Form alle Informati</w:t>
      </w:r>
      <w:r>
        <w:rPr>
          <w:lang w:val="de-CH"/>
        </w:rPr>
        <w:t>o</w:t>
      </w:r>
      <w:r>
        <w:rPr>
          <w:lang w:val="de-CH"/>
        </w:rPr>
        <w:t xml:space="preserve">nen zur Verfügung stellt, die Sie zur Ausübung Ihrer Aufgaben als Verwaltungsrat benötigen? </w:t>
      </w:r>
    </w:p>
    <w:p w:rsidR="005103F5" w:rsidRDefault="005103F5" w:rsidP="000E0673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0E0673" w:rsidTr="0083275D">
        <w:tc>
          <w:tcPr>
            <w:tcW w:w="9658" w:type="dxa"/>
          </w:tcPr>
          <w:p w:rsidR="000E0673" w:rsidRDefault="000E0673" w:rsidP="0083275D">
            <w:pPr>
              <w:rPr>
                <w:lang w:val="de-AT"/>
              </w:rPr>
            </w:pPr>
          </w:p>
        </w:tc>
      </w:tr>
    </w:tbl>
    <w:p w:rsidR="000E0673" w:rsidRDefault="000E0673" w:rsidP="000E0673">
      <w:pPr>
        <w:rPr>
          <w:b/>
          <w:u w:val="single"/>
          <w:lang w:val="de-CH"/>
        </w:rPr>
      </w:pPr>
    </w:p>
    <w:p w:rsidR="00A63413" w:rsidRPr="00A63413" w:rsidRDefault="00A63413" w:rsidP="000E0673">
      <w:pPr>
        <w:rPr>
          <w:lang w:val="de-CH"/>
        </w:rPr>
      </w:pPr>
      <w:r w:rsidRPr="00A63413">
        <w:rPr>
          <w:lang w:val="de-CH"/>
        </w:rPr>
        <w:t>Wie beurteilen Sie die Kommunikationskultur zwischen dem V</w:t>
      </w:r>
      <w:r w:rsidR="000B23A8">
        <w:rPr>
          <w:lang w:val="de-CH"/>
        </w:rPr>
        <w:t>erwaltungsrat und der Geschäftsleitung</w:t>
      </w:r>
      <w:r w:rsidRPr="00A63413">
        <w:rPr>
          <w:lang w:val="de-CH"/>
        </w:rPr>
        <w:t>?</w:t>
      </w:r>
    </w:p>
    <w:p w:rsidR="00A63413" w:rsidRDefault="00A63413" w:rsidP="000E0673">
      <w:pPr>
        <w:rPr>
          <w:b/>
          <w:u w:val="single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A63413" w:rsidTr="00744F05">
        <w:tc>
          <w:tcPr>
            <w:tcW w:w="9658" w:type="dxa"/>
          </w:tcPr>
          <w:p w:rsidR="00A63413" w:rsidRDefault="00A63413" w:rsidP="00744F05">
            <w:pPr>
              <w:rPr>
                <w:lang w:val="de-AT"/>
              </w:rPr>
            </w:pPr>
          </w:p>
        </w:tc>
      </w:tr>
    </w:tbl>
    <w:p w:rsidR="00FB476D" w:rsidRDefault="00FB476D" w:rsidP="00FB476D">
      <w:pPr>
        <w:rPr>
          <w:lang w:val="de-CH"/>
        </w:rPr>
      </w:pPr>
    </w:p>
    <w:p w:rsidR="001E3CBA" w:rsidRPr="001E3CBA" w:rsidRDefault="001E3CBA" w:rsidP="001E3CBA">
      <w:pPr>
        <w:rPr>
          <w:lang w:val="de-CH"/>
        </w:rPr>
      </w:pPr>
      <w:r w:rsidRPr="001E3CBA">
        <w:rPr>
          <w:lang w:val="de-CH"/>
        </w:rPr>
        <w:t>Wie wird überprüft, wie die Geschäftsleitung mit den von de</w:t>
      </w:r>
      <w:r w:rsidR="0067544B">
        <w:rPr>
          <w:lang w:val="de-CH"/>
        </w:rPr>
        <w:t>r</w:t>
      </w:r>
      <w:r w:rsidRPr="001E3CBA">
        <w:rPr>
          <w:lang w:val="de-CH"/>
        </w:rPr>
        <w:t xml:space="preserve"> externen </w:t>
      </w:r>
      <w:r w:rsidR="0067544B">
        <w:rPr>
          <w:lang w:val="de-CH"/>
        </w:rPr>
        <w:t>Revision</w:t>
      </w:r>
      <w:r w:rsidRPr="001E3CBA">
        <w:rPr>
          <w:lang w:val="de-CH"/>
        </w:rPr>
        <w:t xml:space="preserve"> vorgebrachten</w:t>
      </w:r>
      <w:r>
        <w:rPr>
          <w:lang w:val="de-CH"/>
        </w:rPr>
        <w:t xml:space="preserve"> Empfehlu</w:t>
      </w:r>
      <w:r>
        <w:rPr>
          <w:lang w:val="de-CH"/>
        </w:rPr>
        <w:t>n</w:t>
      </w:r>
      <w:r>
        <w:rPr>
          <w:lang w:val="de-CH"/>
        </w:rPr>
        <w:t>gen/Beanstandungen</w:t>
      </w:r>
      <w:r w:rsidRPr="001E3CBA">
        <w:rPr>
          <w:lang w:val="de-CH"/>
        </w:rPr>
        <w:t xml:space="preserve"> umgeht?</w:t>
      </w:r>
    </w:p>
    <w:p w:rsidR="001E3CBA" w:rsidRPr="001E3CBA" w:rsidRDefault="001E3CBA" w:rsidP="001E3CBA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1E3CBA" w:rsidRPr="001E3CBA" w:rsidTr="00744F05">
        <w:tc>
          <w:tcPr>
            <w:tcW w:w="9658" w:type="dxa"/>
          </w:tcPr>
          <w:p w:rsidR="001E3CBA" w:rsidRPr="001E3CBA" w:rsidRDefault="001E3CBA" w:rsidP="001E3CBA">
            <w:pPr>
              <w:rPr>
                <w:lang w:val="de-AT"/>
              </w:rPr>
            </w:pPr>
          </w:p>
        </w:tc>
      </w:tr>
    </w:tbl>
    <w:p w:rsidR="001E3CBA" w:rsidRDefault="001E3CBA" w:rsidP="00FB476D"/>
    <w:p w:rsidR="005103F5" w:rsidRDefault="00E25A11" w:rsidP="00FB476D">
      <w:r>
        <w:t>Bei direkter Kontaktaufnahme der Geschäftsleitung mit der Aufsichtsbehörde</w:t>
      </w:r>
      <w:r w:rsidR="005D7578">
        <w:t>:</w:t>
      </w:r>
      <w:r>
        <w:t xml:space="preserve"> </w:t>
      </w:r>
      <w:r w:rsidR="005D7578">
        <w:t>W</w:t>
      </w:r>
      <w:r>
        <w:t>ie stellen Sie ein Debriefing</w:t>
      </w:r>
      <w:r w:rsidR="00B47632">
        <w:t xml:space="preserve"> der Verwaltungsräte</w:t>
      </w:r>
      <w:r>
        <w:t xml:space="preserve"> sicher?</w:t>
      </w:r>
    </w:p>
    <w:p w:rsidR="00E25A11" w:rsidRDefault="00E25A11" w:rsidP="00FB476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E25A11" w:rsidRPr="001E3CBA" w:rsidTr="00744F05">
        <w:tc>
          <w:tcPr>
            <w:tcW w:w="9658" w:type="dxa"/>
          </w:tcPr>
          <w:p w:rsidR="00E25A11" w:rsidRPr="001E3CBA" w:rsidRDefault="00E25A11" w:rsidP="00744F05">
            <w:pPr>
              <w:rPr>
                <w:lang w:val="de-AT"/>
              </w:rPr>
            </w:pPr>
          </w:p>
        </w:tc>
      </w:tr>
    </w:tbl>
    <w:p w:rsidR="00E25A11" w:rsidRDefault="00E25A11" w:rsidP="00FB476D"/>
    <w:p w:rsidR="00E25A11" w:rsidRPr="001E3CBA" w:rsidRDefault="00E25A11" w:rsidP="00FB476D"/>
    <w:p w:rsidR="00EE4D14" w:rsidRDefault="00EE4D14" w:rsidP="00E86655">
      <w:pPr>
        <w:pStyle w:val="berschrift2"/>
        <w:tabs>
          <w:tab w:val="clear" w:pos="576"/>
          <w:tab w:val="num" w:pos="851"/>
        </w:tabs>
        <w:rPr>
          <w:lang w:val="de-CH"/>
        </w:rPr>
      </w:pPr>
      <w:bookmarkStart w:id="17" w:name="_Toc44322496"/>
      <w:r>
        <w:rPr>
          <w:lang w:val="de-CH"/>
        </w:rPr>
        <w:t>Interaktion mit der externen Revisionsstelle</w:t>
      </w:r>
      <w:r w:rsidR="006C51EC">
        <w:rPr>
          <w:lang w:val="de-CH"/>
        </w:rPr>
        <w:t xml:space="preserve"> (Abschluss- und Aufsichtsprüfer)</w:t>
      </w:r>
      <w:bookmarkEnd w:id="17"/>
    </w:p>
    <w:p w:rsidR="000739DB" w:rsidRDefault="000739DB" w:rsidP="0083275D">
      <w:pPr>
        <w:rPr>
          <w:lang w:val="de-CH"/>
        </w:rPr>
      </w:pPr>
      <w:r>
        <w:rPr>
          <w:lang w:val="de-CH"/>
        </w:rPr>
        <w:t xml:space="preserve">Beschreiben Sie den Prozess zur Auswahl einer externen Revisionsstelle. </w:t>
      </w:r>
    </w:p>
    <w:p w:rsidR="005103F5" w:rsidRDefault="005103F5" w:rsidP="0083275D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0739DB" w:rsidTr="00744F05">
        <w:tc>
          <w:tcPr>
            <w:tcW w:w="9658" w:type="dxa"/>
          </w:tcPr>
          <w:p w:rsidR="000739DB" w:rsidRDefault="000739DB" w:rsidP="00744F05">
            <w:pPr>
              <w:rPr>
                <w:lang w:val="de-AT"/>
              </w:rPr>
            </w:pPr>
          </w:p>
        </w:tc>
      </w:tr>
    </w:tbl>
    <w:p w:rsidR="000739DB" w:rsidRDefault="000739DB" w:rsidP="0083275D">
      <w:pPr>
        <w:rPr>
          <w:lang w:val="de-CH"/>
        </w:rPr>
      </w:pPr>
    </w:p>
    <w:p w:rsidR="00D534A4" w:rsidRDefault="001E3CBA" w:rsidP="0083275D">
      <w:pPr>
        <w:rPr>
          <w:lang w:val="de-CH"/>
        </w:rPr>
      </w:pPr>
      <w:r>
        <w:rPr>
          <w:lang w:val="de-CH"/>
        </w:rPr>
        <w:t>Wie überprüft der Verwaltungsrat den Prüfumfang</w:t>
      </w:r>
      <w:r w:rsidR="006C51EC">
        <w:rPr>
          <w:lang w:val="de-CH"/>
        </w:rPr>
        <w:t xml:space="preserve"> bzw. wie ist der Verwaltungsrat in die Prüfungsplanung </w:t>
      </w:r>
      <w:r>
        <w:rPr>
          <w:lang w:val="de-CH"/>
        </w:rPr>
        <w:t xml:space="preserve"> der externen Revision</w:t>
      </w:r>
      <w:r w:rsidR="006C51EC">
        <w:rPr>
          <w:lang w:val="de-CH"/>
        </w:rPr>
        <w:t xml:space="preserve"> involviert</w:t>
      </w:r>
      <w:r>
        <w:rPr>
          <w:lang w:val="de-CH"/>
        </w:rPr>
        <w:t xml:space="preserve"> und stellt sicher, dass die Mitglieder den Umfang der vorgesehenen Pr</w:t>
      </w:r>
      <w:r>
        <w:rPr>
          <w:lang w:val="de-CH"/>
        </w:rPr>
        <w:t>ü</w:t>
      </w:r>
      <w:r>
        <w:rPr>
          <w:lang w:val="de-CH"/>
        </w:rPr>
        <w:t>fungsarbeiten verstanden haben und mit ihrem Ausmass sowie mit dem Grad der Bestätigung (Prüftiefe) zufrieden sind?</w:t>
      </w:r>
    </w:p>
    <w:p w:rsidR="00F46613" w:rsidRDefault="00F46613" w:rsidP="0083275D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F46613" w:rsidTr="00B633C9">
        <w:tc>
          <w:tcPr>
            <w:tcW w:w="9658" w:type="dxa"/>
          </w:tcPr>
          <w:p w:rsidR="00F46613" w:rsidRDefault="00F46613" w:rsidP="00B633C9">
            <w:pPr>
              <w:rPr>
                <w:lang w:val="de-AT"/>
              </w:rPr>
            </w:pPr>
          </w:p>
        </w:tc>
      </w:tr>
    </w:tbl>
    <w:p w:rsidR="00F46613" w:rsidRDefault="00F46613" w:rsidP="0083275D">
      <w:pPr>
        <w:rPr>
          <w:lang w:val="de-CH"/>
        </w:rPr>
      </w:pPr>
    </w:p>
    <w:p w:rsidR="001E3CBA" w:rsidRDefault="001E3CBA" w:rsidP="0083275D">
      <w:pPr>
        <w:rPr>
          <w:lang w:val="de-CH"/>
        </w:rPr>
      </w:pPr>
      <w:r>
        <w:rPr>
          <w:lang w:val="de-CH"/>
        </w:rPr>
        <w:t>In welchem Rahmen erfolgt die Würdigung des Berichts (</w:t>
      </w:r>
      <w:r w:rsidR="0062734F">
        <w:rPr>
          <w:lang w:val="de-CH"/>
        </w:rPr>
        <w:t>Abschluss</w:t>
      </w:r>
      <w:r>
        <w:rPr>
          <w:lang w:val="de-CH"/>
        </w:rPr>
        <w:t>- und Aufsichtsprüfung) der externen Revisionsstelle?</w:t>
      </w:r>
    </w:p>
    <w:p w:rsidR="001E3CBA" w:rsidRDefault="001E3CBA" w:rsidP="0083275D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1E3CBA" w:rsidTr="00744F05">
        <w:tc>
          <w:tcPr>
            <w:tcW w:w="9658" w:type="dxa"/>
          </w:tcPr>
          <w:p w:rsidR="001E3CBA" w:rsidRDefault="001E3CBA" w:rsidP="00744F05">
            <w:pPr>
              <w:rPr>
                <w:lang w:val="de-AT"/>
              </w:rPr>
            </w:pPr>
          </w:p>
        </w:tc>
      </w:tr>
    </w:tbl>
    <w:p w:rsidR="001E3CBA" w:rsidRDefault="001E3CBA" w:rsidP="0083275D">
      <w:pPr>
        <w:rPr>
          <w:lang w:val="de-CH"/>
        </w:rPr>
      </w:pPr>
    </w:p>
    <w:p w:rsidR="00D534A4" w:rsidRPr="00D534A4" w:rsidRDefault="00D534A4" w:rsidP="00D534A4">
      <w:pPr>
        <w:rPr>
          <w:lang w:val="de-CH"/>
        </w:rPr>
      </w:pPr>
    </w:p>
    <w:p w:rsidR="00EE4D14" w:rsidRPr="00833292" w:rsidRDefault="007B5F81" w:rsidP="00E86655">
      <w:pPr>
        <w:pStyle w:val="berschrift2"/>
        <w:tabs>
          <w:tab w:val="clear" w:pos="576"/>
          <w:tab w:val="num" w:pos="851"/>
        </w:tabs>
        <w:rPr>
          <w:lang w:val="de-CH"/>
        </w:rPr>
      </w:pPr>
      <w:bookmarkStart w:id="18" w:name="_Toc44322497"/>
      <w:r w:rsidRPr="00833292">
        <w:rPr>
          <w:rFonts w:cs="Arial"/>
          <w:iCs w:val="0"/>
          <w:color w:val="000000"/>
          <w:shd w:val="clear" w:color="auto" w:fill="FFFFFF"/>
        </w:rPr>
        <w:t>Geschäftsbericht, Zwischenabschluss</w:t>
      </w:r>
      <w:r w:rsidR="00934AA3">
        <w:rPr>
          <w:rFonts w:cs="Arial"/>
          <w:iCs w:val="0"/>
          <w:color w:val="000000"/>
          <w:shd w:val="clear" w:color="auto" w:fill="FFFFFF"/>
        </w:rPr>
        <w:t xml:space="preserve"> und</w:t>
      </w:r>
      <w:r w:rsidR="00556190">
        <w:rPr>
          <w:rFonts w:cs="Arial"/>
          <w:iCs w:val="0"/>
          <w:color w:val="000000"/>
          <w:shd w:val="clear" w:color="auto" w:fill="FFFFFF"/>
        </w:rPr>
        <w:t xml:space="preserve"> Sanierungsplan</w:t>
      </w:r>
      <w:bookmarkEnd w:id="18"/>
    </w:p>
    <w:p w:rsidR="00833292" w:rsidRDefault="00833292" w:rsidP="00F404F9">
      <w:r>
        <w:rPr>
          <w:lang w:val="de-CH"/>
        </w:rPr>
        <w:t>Beschreiben Sie den Prozess zur fristgerechten</w:t>
      </w:r>
      <w:r w:rsidR="00A00176">
        <w:t xml:space="preserve"> </w:t>
      </w:r>
      <w:r w:rsidRPr="00833292">
        <w:t>Erstellung des Geschäftsberichts</w:t>
      </w:r>
      <w:r w:rsidR="00F463FA">
        <w:t>, des Zwischenabschlu</w:t>
      </w:r>
      <w:r w:rsidR="00F463FA">
        <w:t>s</w:t>
      </w:r>
      <w:r w:rsidR="00F463FA">
        <w:t xml:space="preserve">ses und des Sanierungsplans, sowie </w:t>
      </w:r>
      <w:r w:rsidRPr="00833292">
        <w:t>d</w:t>
      </w:r>
      <w:r>
        <w:t>ie</w:t>
      </w:r>
      <w:r w:rsidRPr="00833292">
        <w:t xml:space="preserve"> Genehmigung </w:t>
      </w:r>
      <w:r w:rsidR="00F463FA">
        <w:t xml:space="preserve">derer. Beschreiben sie ebenfalls den Prozess zur fristgerechten Durchführung der </w:t>
      </w:r>
      <w:r w:rsidRPr="00833292">
        <w:t>Generalversammlung</w:t>
      </w:r>
      <w:r w:rsidR="00E84257">
        <w:t xml:space="preserve"> (inkl. Vorbereitung)</w:t>
      </w:r>
      <w:r>
        <w:t>.</w:t>
      </w:r>
    </w:p>
    <w:p w:rsidR="00833292" w:rsidRDefault="00833292" w:rsidP="00F404F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833292" w:rsidTr="00744F05">
        <w:tc>
          <w:tcPr>
            <w:tcW w:w="9658" w:type="dxa"/>
          </w:tcPr>
          <w:p w:rsidR="00833292" w:rsidRDefault="00833292" w:rsidP="00744F05">
            <w:pPr>
              <w:rPr>
                <w:lang w:val="de-AT"/>
              </w:rPr>
            </w:pPr>
          </w:p>
        </w:tc>
      </w:tr>
    </w:tbl>
    <w:p w:rsidR="00F404F9" w:rsidRDefault="00F404F9" w:rsidP="00F404F9">
      <w:pPr>
        <w:rPr>
          <w:lang w:val="de-CH"/>
        </w:rPr>
      </w:pPr>
    </w:p>
    <w:p w:rsidR="00D534A4" w:rsidRDefault="00833292" w:rsidP="00F404F9">
      <w:pPr>
        <w:rPr>
          <w:lang w:val="de-CH"/>
        </w:rPr>
      </w:pPr>
      <w:r>
        <w:rPr>
          <w:lang w:val="de-CH"/>
        </w:rPr>
        <w:t xml:space="preserve">Beschreiben Sie den Prozess, wie die Kapital- und Liquiditätsplanung, </w:t>
      </w:r>
      <w:r w:rsidR="0062734F">
        <w:rPr>
          <w:lang w:val="de-CH"/>
        </w:rPr>
        <w:t xml:space="preserve">der </w:t>
      </w:r>
      <w:r>
        <w:rPr>
          <w:lang w:val="de-CH"/>
        </w:rPr>
        <w:t>Geschäftsbericht, das Jahre</w:t>
      </w:r>
      <w:r>
        <w:rPr>
          <w:lang w:val="de-CH"/>
        </w:rPr>
        <w:t>s</w:t>
      </w:r>
      <w:r>
        <w:rPr>
          <w:lang w:val="de-CH"/>
        </w:rPr>
        <w:t xml:space="preserve">budget, </w:t>
      </w:r>
      <w:r w:rsidR="0062734F">
        <w:rPr>
          <w:lang w:val="de-CH"/>
        </w:rPr>
        <w:t xml:space="preserve">der </w:t>
      </w:r>
      <w:r>
        <w:rPr>
          <w:lang w:val="de-CH"/>
        </w:rPr>
        <w:t xml:space="preserve">Zwischenabschluss und die finanziellen Jahresziele genehmigt bzw. verabschiedet werden. </w:t>
      </w:r>
    </w:p>
    <w:p w:rsidR="00D534A4" w:rsidRDefault="00D534A4" w:rsidP="00D534A4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F404F9" w:rsidTr="0083275D">
        <w:tc>
          <w:tcPr>
            <w:tcW w:w="9658" w:type="dxa"/>
          </w:tcPr>
          <w:p w:rsidR="00F404F9" w:rsidRDefault="00F404F9" w:rsidP="0083275D">
            <w:pPr>
              <w:rPr>
                <w:lang w:val="de-AT"/>
              </w:rPr>
            </w:pPr>
          </w:p>
        </w:tc>
      </w:tr>
    </w:tbl>
    <w:p w:rsidR="00F404F9" w:rsidRDefault="00F404F9" w:rsidP="00D534A4">
      <w:pPr>
        <w:rPr>
          <w:lang w:val="de-CH"/>
        </w:rPr>
      </w:pPr>
    </w:p>
    <w:p w:rsidR="00833292" w:rsidRDefault="00C161B0" w:rsidP="00D534A4">
      <w:pPr>
        <w:rPr>
          <w:lang w:val="de-CH"/>
        </w:rPr>
      </w:pPr>
      <w:r>
        <w:rPr>
          <w:lang w:val="de-CH"/>
        </w:rPr>
        <w:t>Bezogen auf die Jahresrechnung</w:t>
      </w:r>
      <w:r w:rsidR="00E5162A">
        <w:rPr>
          <w:lang w:val="de-CH"/>
        </w:rPr>
        <w:t>:</w:t>
      </w:r>
      <w:r>
        <w:rPr>
          <w:lang w:val="de-CH"/>
        </w:rPr>
        <w:t xml:space="preserve"> </w:t>
      </w:r>
      <w:r w:rsidR="00833292">
        <w:rPr>
          <w:lang w:val="de-CH"/>
        </w:rPr>
        <w:t>Wie garantiert der V</w:t>
      </w:r>
      <w:r w:rsidR="000B23A8">
        <w:rPr>
          <w:lang w:val="de-CH"/>
        </w:rPr>
        <w:t>erwaltungsrat</w:t>
      </w:r>
      <w:r w:rsidR="00833292">
        <w:rPr>
          <w:lang w:val="de-CH"/>
        </w:rPr>
        <w:t xml:space="preserve"> eine kritische Beurteilung von Bere</w:t>
      </w:r>
      <w:r w:rsidR="00833292">
        <w:rPr>
          <w:lang w:val="de-CH"/>
        </w:rPr>
        <w:t>i</w:t>
      </w:r>
      <w:r w:rsidR="00833292">
        <w:rPr>
          <w:lang w:val="de-CH"/>
        </w:rPr>
        <w:t>chen, welche wichtige Rechnungslegungsfragen, Rückstellungen oder andere Ermessensfragen betreffen</w:t>
      </w:r>
      <w:r>
        <w:rPr>
          <w:lang w:val="de-CH"/>
        </w:rPr>
        <w:t>?</w:t>
      </w:r>
    </w:p>
    <w:p w:rsidR="00C161B0" w:rsidRDefault="00C161B0" w:rsidP="00D534A4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C161B0" w:rsidTr="00744F05">
        <w:tc>
          <w:tcPr>
            <w:tcW w:w="9658" w:type="dxa"/>
          </w:tcPr>
          <w:p w:rsidR="00C161B0" w:rsidRDefault="00C161B0" w:rsidP="00744F05">
            <w:pPr>
              <w:rPr>
                <w:lang w:val="de-AT"/>
              </w:rPr>
            </w:pPr>
          </w:p>
        </w:tc>
      </w:tr>
    </w:tbl>
    <w:p w:rsidR="00C161B0" w:rsidRDefault="00C161B0" w:rsidP="00D534A4">
      <w:pPr>
        <w:rPr>
          <w:lang w:val="de-CH"/>
        </w:rPr>
      </w:pPr>
    </w:p>
    <w:p w:rsidR="00556190" w:rsidRDefault="00556190" w:rsidP="00556190">
      <w:r>
        <w:rPr>
          <w:lang w:val="de-CH"/>
        </w:rPr>
        <w:t>Wie wird der Verwaltungsrat über den</w:t>
      </w:r>
      <w:r>
        <w:t xml:space="preserve"> Sanierungsplan</w:t>
      </w:r>
      <w:r w:rsidRPr="00833292">
        <w:t xml:space="preserve"> </w:t>
      </w:r>
      <w:r>
        <w:t>informiert und welchen Einfluss übt der Verwaltung</w:t>
      </w:r>
      <w:r>
        <w:t>s</w:t>
      </w:r>
      <w:r>
        <w:t>rat bei der Erstellung aus?</w:t>
      </w:r>
    </w:p>
    <w:p w:rsidR="00556190" w:rsidRDefault="00556190" w:rsidP="0055619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556190" w:rsidTr="001115C9">
        <w:tc>
          <w:tcPr>
            <w:tcW w:w="9658" w:type="dxa"/>
          </w:tcPr>
          <w:p w:rsidR="00556190" w:rsidRDefault="00556190" w:rsidP="001115C9">
            <w:pPr>
              <w:rPr>
                <w:lang w:val="de-AT"/>
              </w:rPr>
            </w:pPr>
          </w:p>
        </w:tc>
      </w:tr>
    </w:tbl>
    <w:p w:rsidR="00556190" w:rsidRDefault="00556190" w:rsidP="00D534A4">
      <w:pPr>
        <w:rPr>
          <w:lang w:val="de-CH"/>
        </w:rPr>
      </w:pPr>
    </w:p>
    <w:p w:rsidR="005103F5" w:rsidRPr="00D534A4" w:rsidRDefault="005103F5" w:rsidP="00D534A4">
      <w:pPr>
        <w:rPr>
          <w:lang w:val="de-CH"/>
        </w:rPr>
      </w:pPr>
    </w:p>
    <w:p w:rsidR="00EE4D14" w:rsidRPr="00D40CEA" w:rsidRDefault="00EE4D14" w:rsidP="00E86655">
      <w:pPr>
        <w:pStyle w:val="berschrift2"/>
        <w:tabs>
          <w:tab w:val="clear" w:pos="576"/>
          <w:tab w:val="num" w:pos="851"/>
        </w:tabs>
        <w:rPr>
          <w:lang w:val="de-CH"/>
        </w:rPr>
      </w:pPr>
      <w:bookmarkStart w:id="19" w:name="_Toc44322498"/>
      <w:r w:rsidRPr="00D40CEA">
        <w:rPr>
          <w:lang w:val="de-CH"/>
        </w:rPr>
        <w:t>Oberleitung und IKS</w:t>
      </w:r>
      <w:bookmarkEnd w:id="19"/>
    </w:p>
    <w:p w:rsidR="000234A9" w:rsidRDefault="007032BB" w:rsidP="007032BB">
      <w:pPr>
        <w:rPr>
          <w:lang w:val="de-CH"/>
        </w:rPr>
      </w:pPr>
      <w:r w:rsidRPr="007032BB">
        <w:rPr>
          <w:lang w:val="de-CH"/>
        </w:rPr>
        <w:t xml:space="preserve">Wie stellen Sie, ein vom operativen Geschäft (Trennung </w:t>
      </w:r>
      <w:r w:rsidR="00DA1EBC">
        <w:rPr>
          <w:lang w:val="de-CH"/>
        </w:rPr>
        <w:t xml:space="preserve">zwischen </w:t>
      </w:r>
      <w:r w:rsidRPr="007032BB">
        <w:rPr>
          <w:lang w:val="de-CH"/>
        </w:rPr>
        <w:t xml:space="preserve">Markt </w:t>
      </w:r>
      <w:r w:rsidR="00DA1EBC">
        <w:rPr>
          <w:lang w:val="de-CH"/>
        </w:rPr>
        <w:t xml:space="preserve">und </w:t>
      </w:r>
      <w:r w:rsidRPr="007032BB">
        <w:rPr>
          <w:lang w:val="de-CH"/>
        </w:rPr>
        <w:t>Marktfolge) unabhängiges Risikomanagement nach Massgabe des Art. 7a BankG</w:t>
      </w:r>
      <w:r w:rsidR="000234A9">
        <w:rPr>
          <w:lang w:val="de-CH"/>
        </w:rPr>
        <w:t xml:space="preserve"> sicher?</w:t>
      </w:r>
    </w:p>
    <w:p w:rsidR="00DD2D0A" w:rsidRDefault="00DD2D0A" w:rsidP="007032BB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0234A9" w:rsidTr="00744F05">
        <w:tc>
          <w:tcPr>
            <w:tcW w:w="9658" w:type="dxa"/>
          </w:tcPr>
          <w:p w:rsidR="000234A9" w:rsidRDefault="000234A9" w:rsidP="00744F05">
            <w:pPr>
              <w:rPr>
                <w:lang w:val="de-AT"/>
              </w:rPr>
            </w:pPr>
          </w:p>
        </w:tc>
      </w:tr>
    </w:tbl>
    <w:p w:rsidR="000234A9" w:rsidRDefault="000234A9" w:rsidP="007032BB">
      <w:pPr>
        <w:rPr>
          <w:lang w:val="de-CH"/>
        </w:rPr>
      </w:pPr>
    </w:p>
    <w:p w:rsidR="007032BB" w:rsidRPr="007032BB" w:rsidRDefault="000234A9" w:rsidP="007032BB">
      <w:pPr>
        <w:rPr>
          <w:lang w:val="de-CH"/>
        </w:rPr>
      </w:pPr>
      <w:r>
        <w:rPr>
          <w:lang w:val="de-CH"/>
        </w:rPr>
        <w:t xml:space="preserve">Wie stellen Sie </w:t>
      </w:r>
      <w:r w:rsidR="007032BB" w:rsidRPr="007032BB">
        <w:rPr>
          <w:lang w:val="de-CH"/>
        </w:rPr>
        <w:t xml:space="preserve">angemessene Verfahren, über </w:t>
      </w:r>
      <w:r w:rsidR="00DA1EBC">
        <w:rPr>
          <w:lang w:val="de-CH"/>
        </w:rPr>
        <w:t>welche</w:t>
      </w:r>
      <w:r w:rsidR="00DA1EBC" w:rsidRPr="007032BB">
        <w:rPr>
          <w:lang w:val="de-CH"/>
        </w:rPr>
        <w:t xml:space="preserve"> </w:t>
      </w:r>
      <w:r w:rsidR="007032BB" w:rsidRPr="007032BB">
        <w:rPr>
          <w:lang w:val="de-CH"/>
        </w:rPr>
        <w:t>Mitarbeiter Verstösse gegen das Bankgesetz und die Verordnung (EU) Nr. 575/2013 intern</w:t>
      </w:r>
      <w:r w:rsidR="00DA1EBC">
        <w:rPr>
          <w:lang w:val="de-CH"/>
        </w:rPr>
        <w:t>,</w:t>
      </w:r>
      <w:r w:rsidR="007032BB" w:rsidRPr="007032BB">
        <w:rPr>
          <w:lang w:val="de-CH"/>
        </w:rPr>
        <w:t xml:space="preserve"> über einen speziellen, unabhängigen und autonomen Kanal melden können, sicher?</w:t>
      </w:r>
    </w:p>
    <w:p w:rsidR="007032BB" w:rsidRPr="007032BB" w:rsidRDefault="007032BB" w:rsidP="007032BB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7032BB" w:rsidTr="00744F05">
        <w:tc>
          <w:tcPr>
            <w:tcW w:w="9658" w:type="dxa"/>
          </w:tcPr>
          <w:p w:rsidR="007032BB" w:rsidRDefault="007032BB" w:rsidP="00744F05">
            <w:pPr>
              <w:rPr>
                <w:lang w:val="de-AT"/>
              </w:rPr>
            </w:pPr>
          </w:p>
        </w:tc>
      </w:tr>
    </w:tbl>
    <w:p w:rsidR="007032BB" w:rsidRDefault="007032BB" w:rsidP="00731B28">
      <w:pPr>
        <w:rPr>
          <w:lang w:val="de-CH"/>
        </w:rPr>
      </w:pPr>
    </w:p>
    <w:p w:rsidR="00D534A4" w:rsidRDefault="00D534A4" w:rsidP="00731B28">
      <w:pPr>
        <w:rPr>
          <w:lang w:val="de-CH"/>
        </w:rPr>
      </w:pPr>
      <w:r>
        <w:rPr>
          <w:lang w:val="de-CH"/>
        </w:rPr>
        <w:t>Wie wird gewährleistet, dass die unabhängigen Kontrollinstanzen</w:t>
      </w:r>
      <w:r w:rsidR="004D52FD">
        <w:rPr>
          <w:lang w:val="de-CH"/>
        </w:rPr>
        <w:t xml:space="preserve"> (Compliance, Interne und externe Revis</w:t>
      </w:r>
      <w:r w:rsidR="004D52FD">
        <w:rPr>
          <w:lang w:val="de-CH"/>
        </w:rPr>
        <w:t>i</w:t>
      </w:r>
      <w:r w:rsidR="004D52FD">
        <w:rPr>
          <w:lang w:val="de-CH"/>
        </w:rPr>
        <w:t>on)</w:t>
      </w:r>
      <w:r>
        <w:rPr>
          <w:lang w:val="de-CH"/>
        </w:rPr>
        <w:t xml:space="preserve"> über uneingeschränkten Zugang und Einsichtsrechte </w:t>
      </w:r>
      <w:r w:rsidR="00731B28">
        <w:rPr>
          <w:lang w:val="de-CH"/>
        </w:rPr>
        <w:t xml:space="preserve">verfügen? </w:t>
      </w:r>
      <w:r w:rsidR="00A7352A">
        <w:rPr>
          <w:lang w:val="de-CH"/>
        </w:rPr>
        <w:t>Gehen Sie weiter darauf ein</w:t>
      </w:r>
      <w:r w:rsidR="00DA1EBC">
        <w:rPr>
          <w:lang w:val="de-CH"/>
        </w:rPr>
        <w:t>,</w:t>
      </w:r>
      <w:r w:rsidR="00A7352A">
        <w:rPr>
          <w:lang w:val="de-CH"/>
        </w:rPr>
        <w:t xml:space="preserve"> wie Sie den unabhängigen Kontrollinstanzen einen direkten Zugang zum Verwaltungsrat gewährleisten. </w:t>
      </w:r>
    </w:p>
    <w:p w:rsidR="00731B28" w:rsidRDefault="00731B28" w:rsidP="00731B28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731B28" w:rsidTr="0083275D">
        <w:tc>
          <w:tcPr>
            <w:tcW w:w="9658" w:type="dxa"/>
          </w:tcPr>
          <w:p w:rsidR="00731B28" w:rsidRDefault="00731B28" w:rsidP="0083275D">
            <w:pPr>
              <w:rPr>
                <w:lang w:val="de-AT"/>
              </w:rPr>
            </w:pPr>
          </w:p>
        </w:tc>
      </w:tr>
    </w:tbl>
    <w:p w:rsidR="00731B28" w:rsidRDefault="00731B28" w:rsidP="00731B28">
      <w:pPr>
        <w:rPr>
          <w:lang w:val="de-CH"/>
        </w:rPr>
      </w:pPr>
    </w:p>
    <w:p w:rsidR="000234A9" w:rsidRDefault="000234A9" w:rsidP="00731B28">
      <w:pPr>
        <w:rPr>
          <w:lang w:val="de-CH"/>
        </w:rPr>
      </w:pPr>
      <w:r>
        <w:rPr>
          <w:lang w:val="de-CH"/>
        </w:rPr>
        <w:t xml:space="preserve">Wie und in welchem Rahmen nimmt der Verwaltungsrat Informationen, über die Beseitigung wesentlicher Mängel bzw. den Stand der Umsetzung der Empfehlungen </w:t>
      </w:r>
      <w:r w:rsidR="0067544B">
        <w:rPr>
          <w:lang w:val="de-CH"/>
        </w:rPr>
        <w:t>der unabhängige Kontrollinstanzen (</w:t>
      </w:r>
      <w:r w:rsidR="004D52FD">
        <w:rPr>
          <w:lang w:val="de-CH"/>
        </w:rPr>
        <w:t>Compl</w:t>
      </w:r>
      <w:r w:rsidR="004D52FD">
        <w:rPr>
          <w:lang w:val="de-CH"/>
        </w:rPr>
        <w:t>i</w:t>
      </w:r>
      <w:r w:rsidR="004D52FD">
        <w:rPr>
          <w:lang w:val="de-CH"/>
        </w:rPr>
        <w:t xml:space="preserve">ance, </w:t>
      </w:r>
      <w:r>
        <w:rPr>
          <w:lang w:val="de-CH"/>
        </w:rPr>
        <w:t xml:space="preserve">Interne und </w:t>
      </w:r>
      <w:r w:rsidR="0067544B">
        <w:rPr>
          <w:lang w:val="de-CH"/>
        </w:rPr>
        <w:t>externe</w:t>
      </w:r>
      <w:r>
        <w:rPr>
          <w:lang w:val="de-CH"/>
        </w:rPr>
        <w:t xml:space="preserve"> Revision</w:t>
      </w:r>
      <w:r w:rsidR="0067544B">
        <w:rPr>
          <w:lang w:val="de-CH"/>
        </w:rPr>
        <w:t>)</w:t>
      </w:r>
      <w:r>
        <w:rPr>
          <w:lang w:val="de-CH"/>
        </w:rPr>
        <w:t xml:space="preserve"> zur Kenntnis?</w:t>
      </w:r>
    </w:p>
    <w:p w:rsidR="000234A9" w:rsidRDefault="000234A9" w:rsidP="00731B28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0234A9" w:rsidTr="00744F05">
        <w:tc>
          <w:tcPr>
            <w:tcW w:w="9658" w:type="dxa"/>
          </w:tcPr>
          <w:p w:rsidR="000234A9" w:rsidRDefault="000234A9" w:rsidP="00744F05">
            <w:pPr>
              <w:rPr>
                <w:lang w:val="de-AT"/>
              </w:rPr>
            </w:pPr>
          </w:p>
        </w:tc>
      </w:tr>
    </w:tbl>
    <w:p w:rsidR="000234A9" w:rsidRDefault="000234A9" w:rsidP="00731B28">
      <w:pPr>
        <w:rPr>
          <w:lang w:val="de-CH"/>
        </w:rPr>
      </w:pPr>
    </w:p>
    <w:p w:rsidR="00BA1169" w:rsidRPr="00520293" w:rsidRDefault="00BA1169" w:rsidP="00BA1169">
      <w:pPr>
        <w:rPr>
          <w:lang w:val="de-CH"/>
        </w:rPr>
      </w:pPr>
      <w:r w:rsidRPr="00520293">
        <w:rPr>
          <w:lang w:val="de-CH"/>
        </w:rPr>
        <w:t>Wie stellt Ihr</w:t>
      </w:r>
      <w:r w:rsidR="00BC0CDC">
        <w:rPr>
          <w:lang w:val="de-CH"/>
        </w:rPr>
        <w:t xml:space="preserve"> Institut</w:t>
      </w:r>
      <w:r w:rsidRPr="00520293">
        <w:rPr>
          <w:lang w:val="de-CH"/>
        </w:rPr>
        <w:t xml:space="preserve"> sicher, dass Sie </w:t>
      </w:r>
      <w:r w:rsidR="00DA1EBC">
        <w:rPr>
          <w:lang w:val="de-CH"/>
        </w:rPr>
        <w:t xml:space="preserve">(in Ihrer Funktion als Verwaltungsratspräsident) </w:t>
      </w:r>
      <w:r w:rsidRPr="00520293">
        <w:rPr>
          <w:lang w:val="de-CH"/>
        </w:rPr>
        <w:t>über einen angeme</w:t>
      </w:r>
      <w:r w:rsidRPr="00520293">
        <w:rPr>
          <w:lang w:val="de-CH"/>
        </w:rPr>
        <w:t>s</w:t>
      </w:r>
      <w:r w:rsidRPr="00520293">
        <w:rPr>
          <w:lang w:val="de-CH"/>
        </w:rPr>
        <w:t xml:space="preserve">senen Zugang </w:t>
      </w:r>
      <w:r w:rsidR="0062734F">
        <w:rPr>
          <w:lang w:val="de-CH"/>
        </w:rPr>
        <w:t>zu</w:t>
      </w:r>
      <w:r w:rsidR="0062734F" w:rsidRPr="00520293">
        <w:rPr>
          <w:lang w:val="de-CH"/>
        </w:rPr>
        <w:t xml:space="preserve"> </w:t>
      </w:r>
      <w:r w:rsidRPr="00520293">
        <w:rPr>
          <w:lang w:val="de-CH"/>
        </w:rPr>
        <w:t>Informationen betreffend der Risikosituation verfügen? In welcher Art, Umfang und Hä</w:t>
      </w:r>
      <w:r w:rsidRPr="00520293">
        <w:rPr>
          <w:lang w:val="de-CH"/>
        </w:rPr>
        <w:t>u</w:t>
      </w:r>
      <w:r w:rsidRPr="00520293">
        <w:rPr>
          <w:lang w:val="de-CH"/>
        </w:rPr>
        <w:t xml:space="preserve">figkeit erhalten Sie risikobezogene Informationen? </w:t>
      </w:r>
    </w:p>
    <w:p w:rsidR="00BA1169" w:rsidRPr="00520293" w:rsidRDefault="00BA1169" w:rsidP="00BA1169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BA1169" w:rsidRPr="00520293" w:rsidTr="00744F05">
        <w:tc>
          <w:tcPr>
            <w:tcW w:w="9658" w:type="dxa"/>
          </w:tcPr>
          <w:p w:rsidR="00BA1169" w:rsidRPr="00520293" w:rsidRDefault="00BA1169" w:rsidP="00744F05">
            <w:pPr>
              <w:rPr>
                <w:lang w:val="de-AT"/>
              </w:rPr>
            </w:pPr>
          </w:p>
        </w:tc>
      </w:tr>
    </w:tbl>
    <w:p w:rsidR="00BA1169" w:rsidRPr="00520293" w:rsidRDefault="00BA1169" w:rsidP="00BA1169">
      <w:pPr>
        <w:rPr>
          <w:lang w:val="de-CH"/>
        </w:rPr>
      </w:pPr>
    </w:p>
    <w:p w:rsidR="00BA1169" w:rsidRPr="00520293" w:rsidRDefault="00BA1169" w:rsidP="00BA1169">
      <w:pPr>
        <w:rPr>
          <w:lang w:val="de-CH"/>
        </w:rPr>
      </w:pPr>
      <w:r w:rsidRPr="00520293">
        <w:rPr>
          <w:lang w:val="de-CH"/>
        </w:rPr>
        <w:t xml:space="preserve">Wie wird sichergestellt, dass das Risikomanagement zur </w:t>
      </w:r>
      <w:r w:rsidR="00395651">
        <w:rPr>
          <w:lang w:val="de-CH"/>
        </w:rPr>
        <w:t xml:space="preserve">Charakteristik </w:t>
      </w:r>
      <w:r w:rsidRPr="00520293">
        <w:rPr>
          <w:lang w:val="de-CH"/>
        </w:rPr>
        <w:t>der Bank passt? Inwiefern werden interne Einflussfaktoren (Komplexität der Organisation, Geschäftstätigkeit) und externe Rahmenbedingu</w:t>
      </w:r>
      <w:r w:rsidRPr="00520293">
        <w:rPr>
          <w:lang w:val="de-CH"/>
        </w:rPr>
        <w:t>n</w:t>
      </w:r>
      <w:r w:rsidRPr="00520293">
        <w:rPr>
          <w:lang w:val="de-CH"/>
        </w:rPr>
        <w:t>gen (technologische Entwicklungen, ökonomische Rahmenbedingung) dabei berücksichtigt?</w:t>
      </w:r>
    </w:p>
    <w:p w:rsidR="00BA1169" w:rsidRPr="00520293" w:rsidRDefault="00BA1169" w:rsidP="00BA1169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BA1169" w:rsidRPr="00520293" w:rsidTr="00744F05">
        <w:tc>
          <w:tcPr>
            <w:tcW w:w="9658" w:type="dxa"/>
          </w:tcPr>
          <w:p w:rsidR="00BA1169" w:rsidRPr="00520293" w:rsidRDefault="00BA1169" w:rsidP="00744F05">
            <w:pPr>
              <w:rPr>
                <w:lang w:val="de-AT"/>
              </w:rPr>
            </w:pPr>
          </w:p>
        </w:tc>
      </w:tr>
    </w:tbl>
    <w:p w:rsidR="00BA1169" w:rsidRPr="00520293" w:rsidRDefault="00BA1169" w:rsidP="00BA1169">
      <w:pPr>
        <w:rPr>
          <w:lang w:val="de-CH"/>
        </w:rPr>
      </w:pPr>
    </w:p>
    <w:p w:rsidR="00BA1169" w:rsidRPr="00520293" w:rsidRDefault="00BA1169" w:rsidP="00BA1169">
      <w:pPr>
        <w:rPr>
          <w:lang w:val="de-CH"/>
        </w:rPr>
      </w:pPr>
      <w:r w:rsidRPr="00520293">
        <w:rPr>
          <w:lang w:val="de-CH"/>
        </w:rPr>
        <w:t>Wie</w:t>
      </w:r>
      <w:r w:rsidR="00EF6ACC">
        <w:rPr>
          <w:lang w:val="de-CH"/>
        </w:rPr>
        <w:t xml:space="preserve"> und in welcher Periodizität</w:t>
      </w:r>
      <w:r w:rsidRPr="00520293">
        <w:rPr>
          <w:lang w:val="de-CH"/>
        </w:rPr>
        <w:t xml:space="preserve"> wird sichergestellt, dass die Risikopolitik mit der geschäftspolitischen Str</w:t>
      </w:r>
      <w:r w:rsidRPr="00520293">
        <w:rPr>
          <w:lang w:val="de-CH"/>
        </w:rPr>
        <w:t>a</w:t>
      </w:r>
      <w:r w:rsidRPr="00520293">
        <w:rPr>
          <w:lang w:val="de-CH"/>
        </w:rPr>
        <w:t>tegie des Instituts übereinstimmt?</w:t>
      </w:r>
      <w:r w:rsidR="00EF6ACC">
        <w:rPr>
          <w:lang w:val="de-CH"/>
        </w:rPr>
        <w:t xml:space="preserve"> </w:t>
      </w:r>
    </w:p>
    <w:p w:rsidR="00BA1169" w:rsidRPr="00520293" w:rsidRDefault="00BA1169" w:rsidP="00BA1169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BA1169" w:rsidRPr="00520293" w:rsidTr="00744F05">
        <w:tc>
          <w:tcPr>
            <w:tcW w:w="9658" w:type="dxa"/>
          </w:tcPr>
          <w:p w:rsidR="00BA1169" w:rsidRPr="00520293" w:rsidRDefault="00BA1169" w:rsidP="00744F05">
            <w:pPr>
              <w:rPr>
                <w:lang w:val="de-AT"/>
              </w:rPr>
            </w:pPr>
          </w:p>
        </w:tc>
      </w:tr>
    </w:tbl>
    <w:p w:rsidR="00BA1169" w:rsidRPr="00520293" w:rsidRDefault="00BA1169" w:rsidP="00BA1169">
      <w:pPr>
        <w:rPr>
          <w:lang w:val="de-CH"/>
        </w:rPr>
      </w:pPr>
    </w:p>
    <w:p w:rsidR="00BA1169" w:rsidRPr="00520293" w:rsidRDefault="00BA1169" w:rsidP="00BA1169">
      <w:pPr>
        <w:rPr>
          <w:lang w:val="de-CH"/>
        </w:rPr>
      </w:pPr>
      <w:r w:rsidRPr="00520293">
        <w:rPr>
          <w:lang w:val="de-CH"/>
        </w:rPr>
        <w:t xml:space="preserve">Beschreiben Sie die internen Prozesse mit denen die Verantwortung für die Überwachung, </w:t>
      </w:r>
      <w:r w:rsidR="0062734F">
        <w:rPr>
          <w:lang w:val="de-CH"/>
        </w:rPr>
        <w:t xml:space="preserve">Steuerung und </w:t>
      </w:r>
      <w:r w:rsidRPr="00520293">
        <w:rPr>
          <w:lang w:val="de-CH"/>
        </w:rPr>
        <w:t>Minderung der Risiken gewährleistet wird.</w:t>
      </w:r>
    </w:p>
    <w:p w:rsidR="00BA1169" w:rsidRPr="00520293" w:rsidRDefault="00BA1169" w:rsidP="00BA1169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BA1169" w:rsidRPr="00520293" w:rsidTr="00744F05">
        <w:tc>
          <w:tcPr>
            <w:tcW w:w="9658" w:type="dxa"/>
          </w:tcPr>
          <w:p w:rsidR="00BA1169" w:rsidRPr="00520293" w:rsidRDefault="00BA1169" w:rsidP="00744F05">
            <w:pPr>
              <w:rPr>
                <w:lang w:val="de-AT"/>
              </w:rPr>
            </w:pPr>
          </w:p>
        </w:tc>
      </w:tr>
    </w:tbl>
    <w:p w:rsidR="003D4740" w:rsidRDefault="003D4740" w:rsidP="00C02384"/>
    <w:p w:rsidR="005103F5" w:rsidRPr="005103F5" w:rsidRDefault="005103F5" w:rsidP="00C02384"/>
    <w:p w:rsidR="00EE4D14" w:rsidRDefault="00EE4D14" w:rsidP="00E86655">
      <w:pPr>
        <w:pStyle w:val="berschrift2"/>
        <w:tabs>
          <w:tab w:val="clear" w:pos="576"/>
          <w:tab w:val="num" w:pos="851"/>
        </w:tabs>
        <w:rPr>
          <w:lang w:val="de-CH"/>
        </w:rPr>
      </w:pPr>
      <w:bookmarkStart w:id="20" w:name="_Toc44322499"/>
      <w:r>
        <w:rPr>
          <w:lang w:val="de-CH"/>
        </w:rPr>
        <w:t>Selbstbeurteilung</w:t>
      </w:r>
      <w:bookmarkEnd w:id="20"/>
    </w:p>
    <w:p w:rsidR="00CA1157" w:rsidRDefault="00CA1157" w:rsidP="00CA1157">
      <w:r>
        <w:t>Wie</w:t>
      </w:r>
      <w:r w:rsidR="007B4512">
        <w:t xml:space="preserve"> und in welcher R</w:t>
      </w:r>
      <w:r>
        <w:t>egelmässig</w:t>
      </w:r>
      <w:r w:rsidR="007B4512">
        <w:t>keit</w:t>
      </w:r>
      <w:r>
        <w:t xml:space="preserve"> wird die Grösse, Zusammensetzung und Leistung der Geschäftsle</w:t>
      </w:r>
      <w:r>
        <w:t>i</w:t>
      </w:r>
      <w:r>
        <w:t xml:space="preserve">tung und des Verwaltungsrates überprüft? </w:t>
      </w:r>
    </w:p>
    <w:p w:rsidR="00CA1157" w:rsidRDefault="00CA1157" w:rsidP="00CA115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CA1157" w:rsidTr="00744F05">
        <w:tc>
          <w:tcPr>
            <w:tcW w:w="9658" w:type="dxa"/>
          </w:tcPr>
          <w:p w:rsidR="00CA1157" w:rsidRDefault="00CA1157" w:rsidP="00744F05">
            <w:pPr>
              <w:rPr>
                <w:lang w:val="de-AT"/>
              </w:rPr>
            </w:pPr>
          </w:p>
        </w:tc>
      </w:tr>
    </w:tbl>
    <w:p w:rsidR="00CA1157" w:rsidRDefault="00CA1157" w:rsidP="00CA1157"/>
    <w:p w:rsidR="00CA1157" w:rsidRDefault="00CA1157" w:rsidP="00CA1157">
      <w:r>
        <w:t xml:space="preserve">Wie </w:t>
      </w:r>
      <w:r w:rsidR="007B4512">
        <w:t>und in welcher R</w:t>
      </w:r>
      <w:r>
        <w:t>egelmässig</w:t>
      </w:r>
      <w:r w:rsidR="007B4512">
        <w:t>keit</w:t>
      </w:r>
      <w:r>
        <w:t xml:space="preserve"> ist die Beurteilung der Kenntnisse, Fähigkeiten und Erfahrungen der einzelnen Mitglieder der Geschäftsleitung und des Verwaltungsrates Thema?</w:t>
      </w:r>
    </w:p>
    <w:p w:rsidR="00CA1157" w:rsidRDefault="00CA1157" w:rsidP="00CA115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CA1157" w:rsidTr="00744F05">
        <w:tc>
          <w:tcPr>
            <w:tcW w:w="9658" w:type="dxa"/>
          </w:tcPr>
          <w:p w:rsidR="00CA1157" w:rsidRDefault="00CA1157" w:rsidP="00744F05">
            <w:pPr>
              <w:rPr>
                <w:lang w:val="de-AT"/>
              </w:rPr>
            </w:pPr>
          </w:p>
        </w:tc>
      </w:tr>
    </w:tbl>
    <w:p w:rsidR="00CA1157" w:rsidRDefault="00CA1157" w:rsidP="00CA1157">
      <w:pPr>
        <w:spacing w:line="240" w:lineRule="auto"/>
        <w:jc w:val="left"/>
        <w:rPr>
          <w:highlight w:val="yellow"/>
        </w:rPr>
      </w:pPr>
    </w:p>
    <w:p w:rsidR="00A63413" w:rsidRDefault="00A63413" w:rsidP="00A63413">
      <w:r>
        <w:t>Anhand von welchen Kriterien werden die Zielvorgaben der Geschäftsleitung überprüft?</w:t>
      </w:r>
    </w:p>
    <w:p w:rsidR="00A63413" w:rsidRDefault="00A63413" w:rsidP="00A6341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A63413" w:rsidTr="00744F05">
        <w:tc>
          <w:tcPr>
            <w:tcW w:w="9658" w:type="dxa"/>
          </w:tcPr>
          <w:p w:rsidR="00A63413" w:rsidRDefault="00A63413" w:rsidP="00744F05">
            <w:pPr>
              <w:rPr>
                <w:lang w:val="de-AT"/>
              </w:rPr>
            </w:pPr>
          </w:p>
        </w:tc>
      </w:tr>
    </w:tbl>
    <w:p w:rsidR="00A63413" w:rsidRDefault="00A63413" w:rsidP="00CA1157">
      <w:pPr>
        <w:spacing w:line="240" w:lineRule="auto"/>
        <w:jc w:val="left"/>
        <w:rPr>
          <w:highlight w:val="yellow"/>
        </w:rPr>
      </w:pPr>
    </w:p>
    <w:p w:rsidR="00BA1169" w:rsidRDefault="00BA1169" w:rsidP="00BA1169">
      <w:pPr>
        <w:rPr>
          <w:lang w:val="de-CH"/>
        </w:rPr>
      </w:pPr>
      <w:r>
        <w:rPr>
          <w:lang w:val="de-CH"/>
        </w:rPr>
        <w:t>Anhand von welchen Kriterien werden die einzelnen Verwaltungsräte bewertet?</w:t>
      </w:r>
    </w:p>
    <w:p w:rsidR="00BA1169" w:rsidRDefault="00BA1169" w:rsidP="00BA1169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BA1169" w:rsidTr="00744F05">
        <w:tc>
          <w:tcPr>
            <w:tcW w:w="9658" w:type="dxa"/>
          </w:tcPr>
          <w:p w:rsidR="00BA1169" w:rsidRDefault="00BA1169" w:rsidP="00744F05">
            <w:pPr>
              <w:rPr>
                <w:lang w:val="de-AT"/>
              </w:rPr>
            </w:pPr>
          </w:p>
        </w:tc>
      </w:tr>
    </w:tbl>
    <w:p w:rsidR="00BA1169" w:rsidRPr="00D515EC" w:rsidRDefault="00BA1169" w:rsidP="00CA1157">
      <w:pPr>
        <w:spacing w:line="240" w:lineRule="auto"/>
        <w:jc w:val="left"/>
        <w:rPr>
          <w:highlight w:val="yellow"/>
        </w:rPr>
      </w:pPr>
    </w:p>
    <w:p w:rsidR="00CA1157" w:rsidRPr="00CA1157" w:rsidRDefault="00CA1157" w:rsidP="00CA1157"/>
    <w:p w:rsidR="00BA1169" w:rsidRDefault="000F66E1" w:rsidP="00BA1169">
      <w:pPr>
        <w:pStyle w:val="berschrift2"/>
        <w:tabs>
          <w:tab w:val="clear" w:pos="576"/>
          <w:tab w:val="num" w:pos="851"/>
        </w:tabs>
        <w:rPr>
          <w:lang w:val="de-CH"/>
        </w:rPr>
      </w:pPr>
      <w:bookmarkStart w:id="21" w:name="_Toc44322500"/>
      <w:r>
        <w:rPr>
          <w:lang w:val="de-CH"/>
        </w:rPr>
        <w:t>Ausschusswesen</w:t>
      </w:r>
      <w:bookmarkEnd w:id="21"/>
    </w:p>
    <w:p w:rsidR="00BA1169" w:rsidRPr="00BA1169" w:rsidRDefault="00BA1169" w:rsidP="00BA1169">
      <w:pPr>
        <w:rPr>
          <w:u w:val="single"/>
        </w:rPr>
      </w:pPr>
      <w:r w:rsidRPr="008647A8">
        <w:rPr>
          <w:u w:val="single"/>
        </w:rPr>
        <w:t>Die folgenden Fragen sind nur anzugeben, falls in Ihrem Institut Ausschüsse existieren</w:t>
      </w:r>
    </w:p>
    <w:p w:rsidR="00BA1169" w:rsidRDefault="00BA1169" w:rsidP="00BA1169">
      <w:pPr>
        <w:rPr>
          <w:lang w:val="de-CH"/>
        </w:rPr>
      </w:pPr>
    </w:p>
    <w:p w:rsidR="00BA1169" w:rsidRDefault="00BA1169" w:rsidP="00BA1169">
      <w:pPr>
        <w:rPr>
          <w:lang w:val="de-CH"/>
        </w:rPr>
      </w:pPr>
      <w:r>
        <w:rPr>
          <w:lang w:val="de-CH"/>
        </w:rPr>
        <w:t>Beschreiben Sie den Prozess zur Bildung von Ausschüssen. Gehen Sie insbesondere auf die Definition der Aufgaben, Auswahl von Mitarbeitern</w:t>
      </w:r>
      <w:r w:rsidR="00D10940">
        <w:rPr>
          <w:lang w:val="de-CH"/>
        </w:rPr>
        <w:t xml:space="preserve"> (Anforderungsprofil)</w:t>
      </w:r>
      <w:r>
        <w:rPr>
          <w:lang w:val="de-CH"/>
        </w:rPr>
        <w:t xml:space="preserve"> und Informations-, Koordinations- und Meld</w:t>
      </w:r>
      <w:r>
        <w:rPr>
          <w:lang w:val="de-CH"/>
        </w:rPr>
        <w:t>e</w:t>
      </w:r>
      <w:r>
        <w:rPr>
          <w:lang w:val="de-CH"/>
        </w:rPr>
        <w:t xml:space="preserve">pflichten ein. </w:t>
      </w:r>
    </w:p>
    <w:p w:rsidR="00BA1169" w:rsidRDefault="00BA1169" w:rsidP="00BA1169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BA1169" w:rsidTr="00E932F3">
        <w:tc>
          <w:tcPr>
            <w:tcW w:w="9658" w:type="dxa"/>
          </w:tcPr>
          <w:p w:rsidR="00BA1169" w:rsidRDefault="00BA1169" w:rsidP="00E932F3">
            <w:pPr>
              <w:rPr>
                <w:lang w:val="de-AT"/>
              </w:rPr>
            </w:pPr>
          </w:p>
        </w:tc>
      </w:tr>
    </w:tbl>
    <w:p w:rsidR="00BA1169" w:rsidRPr="00732997" w:rsidRDefault="00BA1169" w:rsidP="00BA1169">
      <w:pPr>
        <w:rPr>
          <w:u w:val="single"/>
        </w:rPr>
      </w:pPr>
    </w:p>
    <w:p w:rsidR="00BA1169" w:rsidRDefault="00BA1169" w:rsidP="00BA1169">
      <w:pPr>
        <w:rPr>
          <w:lang w:val="de-CH"/>
        </w:rPr>
      </w:pPr>
      <w:r>
        <w:rPr>
          <w:lang w:val="de-CH"/>
        </w:rPr>
        <w:t>Wie wird sichergestellt, dass die Vorschläge und Hinweise der Ausschüsse im Verwaltungsrat regelmässig behandelt werden?</w:t>
      </w:r>
    </w:p>
    <w:p w:rsidR="00BA1169" w:rsidRDefault="00BA1169" w:rsidP="00BA1169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BA1169" w:rsidTr="00E932F3">
        <w:tc>
          <w:tcPr>
            <w:tcW w:w="9658" w:type="dxa"/>
          </w:tcPr>
          <w:p w:rsidR="00BA1169" w:rsidRDefault="00BA1169" w:rsidP="00E932F3">
            <w:pPr>
              <w:rPr>
                <w:lang w:val="de-AT"/>
              </w:rPr>
            </w:pPr>
          </w:p>
        </w:tc>
      </w:tr>
    </w:tbl>
    <w:p w:rsidR="00BA1169" w:rsidRDefault="00BA1169" w:rsidP="00BA1169">
      <w:pPr>
        <w:pStyle w:val="Listenabsatz"/>
        <w:rPr>
          <w:lang w:val="de-CH"/>
        </w:rPr>
      </w:pPr>
    </w:p>
    <w:p w:rsidR="00BA1169" w:rsidRDefault="00BA1169" w:rsidP="00BA1169">
      <w:pPr>
        <w:rPr>
          <w:lang w:val="de-CH"/>
        </w:rPr>
      </w:pPr>
      <w:r>
        <w:rPr>
          <w:lang w:val="de-CH"/>
        </w:rPr>
        <w:t>Wie würden Sie die Interaktion mit de</w:t>
      </w:r>
      <w:r w:rsidR="00840D0B">
        <w:rPr>
          <w:lang w:val="de-CH"/>
        </w:rPr>
        <w:t>n</w:t>
      </w:r>
      <w:r>
        <w:rPr>
          <w:lang w:val="de-CH"/>
        </w:rPr>
        <w:t xml:space="preserve"> einzelnen Ausschüssen beschreiben? Mit welchen Massnahmen wird </w:t>
      </w:r>
      <w:r w:rsidR="00A174A7">
        <w:rPr>
          <w:lang w:val="de-CH"/>
        </w:rPr>
        <w:t xml:space="preserve">eine </w:t>
      </w:r>
      <w:r>
        <w:rPr>
          <w:lang w:val="de-CH"/>
        </w:rPr>
        <w:t>wirksame und transparente Interaktion sichergestellt?</w:t>
      </w:r>
    </w:p>
    <w:p w:rsidR="00BA1169" w:rsidRDefault="00BA1169" w:rsidP="00BA1169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BA1169" w:rsidTr="00E932F3">
        <w:tc>
          <w:tcPr>
            <w:tcW w:w="9658" w:type="dxa"/>
          </w:tcPr>
          <w:p w:rsidR="00BA1169" w:rsidRDefault="00BA1169" w:rsidP="00E932F3">
            <w:pPr>
              <w:rPr>
                <w:lang w:val="de-AT"/>
              </w:rPr>
            </w:pPr>
          </w:p>
        </w:tc>
      </w:tr>
    </w:tbl>
    <w:p w:rsidR="00BA1169" w:rsidRDefault="00BA1169" w:rsidP="00BA1169">
      <w:pPr>
        <w:rPr>
          <w:lang w:val="de-CH"/>
        </w:rPr>
      </w:pPr>
    </w:p>
    <w:p w:rsidR="00BA1169" w:rsidRDefault="00BA1169" w:rsidP="00BA1169">
      <w:pPr>
        <w:rPr>
          <w:lang w:val="de-CH"/>
        </w:rPr>
      </w:pPr>
      <w:r>
        <w:rPr>
          <w:lang w:val="de-CH"/>
        </w:rPr>
        <w:t xml:space="preserve">Listen Sie alle Ausschüsse inkl. Nennung der Mitglieder </w:t>
      </w:r>
      <w:r w:rsidR="007C3589">
        <w:rPr>
          <w:lang w:val="de-CH"/>
        </w:rPr>
        <w:t xml:space="preserve">und deren Position in Ihrer Bank </w:t>
      </w:r>
      <w:r>
        <w:rPr>
          <w:lang w:val="de-CH"/>
        </w:rPr>
        <w:t xml:space="preserve">auf. </w:t>
      </w:r>
    </w:p>
    <w:p w:rsidR="00BA1169" w:rsidRDefault="00BA1169" w:rsidP="00BA1169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BA1169" w:rsidTr="00E932F3">
        <w:tc>
          <w:tcPr>
            <w:tcW w:w="9658" w:type="dxa"/>
          </w:tcPr>
          <w:p w:rsidR="00BA1169" w:rsidRDefault="00BA1169" w:rsidP="00E932F3">
            <w:pPr>
              <w:rPr>
                <w:lang w:val="de-AT"/>
              </w:rPr>
            </w:pPr>
          </w:p>
        </w:tc>
      </w:tr>
    </w:tbl>
    <w:p w:rsidR="00BA1169" w:rsidRPr="00520293" w:rsidRDefault="00BA1169" w:rsidP="00BA1169">
      <w:pPr>
        <w:rPr>
          <w:lang w:val="de-CH"/>
        </w:rPr>
      </w:pPr>
    </w:p>
    <w:p w:rsidR="00BA1169" w:rsidRPr="00FB476D" w:rsidRDefault="00BA1169" w:rsidP="00BA1169">
      <w:pPr>
        <w:rPr>
          <w:lang w:val="de-CH"/>
        </w:rPr>
      </w:pPr>
    </w:p>
    <w:p w:rsidR="00EE4D14" w:rsidRDefault="00EE4D14" w:rsidP="00E86655">
      <w:pPr>
        <w:pStyle w:val="berschrift2"/>
        <w:tabs>
          <w:tab w:val="clear" w:pos="576"/>
          <w:tab w:val="num" w:pos="851"/>
        </w:tabs>
        <w:rPr>
          <w:lang w:val="de-CH"/>
        </w:rPr>
      </w:pPr>
      <w:bookmarkStart w:id="22" w:name="_Toc44322501"/>
      <w:r>
        <w:rPr>
          <w:lang w:val="de-CH"/>
        </w:rPr>
        <w:t>Sonstiges</w:t>
      </w:r>
      <w:bookmarkEnd w:id="22"/>
    </w:p>
    <w:p w:rsidR="00990AAF" w:rsidRPr="00931029" w:rsidRDefault="00990AAF" w:rsidP="006F6DE4">
      <w:pPr>
        <w:rPr>
          <w:b/>
          <w:u w:val="single"/>
          <w:lang w:val="de-CH"/>
        </w:rPr>
      </w:pPr>
      <w:r w:rsidRPr="00931029">
        <w:rPr>
          <w:b/>
          <w:u w:val="single"/>
          <w:lang w:val="de-CH"/>
        </w:rPr>
        <w:t>Entwicklung / Weiterbildung</w:t>
      </w:r>
    </w:p>
    <w:p w:rsidR="00990AAF" w:rsidRDefault="00990AAF" w:rsidP="006F6DE4">
      <w:pPr>
        <w:rPr>
          <w:lang w:val="de-CH"/>
        </w:rPr>
      </w:pPr>
    </w:p>
    <w:p w:rsidR="006F6DE4" w:rsidRDefault="006F6DE4" w:rsidP="006F6DE4">
      <w:pPr>
        <w:rPr>
          <w:lang w:val="de-CH"/>
        </w:rPr>
      </w:pPr>
      <w:r>
        <w:rPr>
          <w:lang w:val="de-CH"/>
        </w:rPr>
        <w:t>Wo liegt Ihrer Ansicht nach der grösste entwicklungsfähige Bereic</w:t>
      </w:r>
      <w:r w:rsidR="00D10940">
        <w:rPr>
          <w:lang w:val="de-CH"/>
        </w:rPr>
        <w:t>h</w:t>
      </w:r>
      <w:r>
        <w:rPr>
          <w:lang w:val="de-CH"/>
        </w:rPr>
        <w:t xml:space="preserve"> des </w:t>
      </w:r>
      <w:r w:rsidR="001111ED">
        <w:rPr>
          <w:lang w:val="de-CH"/>
        </w:rPr>
        <w:t>Gesamtv</w:t>
      </w:r>
      <w:r w:rsidR="00BC0CDC">
        <w:rPr>
          <w:lang w:val="de-CH"/>
        </w:rPr>
        <w:t>erwaltungsrats</w:t>
      </w:r>
      <w:r w:rsidR="001111ED">
        <w:rPr>
          <w:lang w:val="de-CH"/>
        </w:rPr>
        <w:t xml:space="preserve"> und der einzelnen VR-Mitglieder</w:t>
      </w:r>
      <w:r>
        <w:rPr>
          <w:lang w:val="de-CH"/>
        </w:rPr>
        <w:t>?</w:t>
      </w:r>
      <w:r w:rsidR="00D10940">
        <w:rPr>
          <w:lang w:val="de-CH"/>
        </w:rPr>
        <w:t xml:space="preserve"> Gehen Sie auch auf die grössten Stärken und Schwächen des Verwaltungsrats ein. </w:t>
      </w:r>
    </w:p>
    <w:p w:rsidR="005103F5" w:rsidRDefault="005103F5" w:rsidP="006F6DE4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6F6DE4" w:rsidTr="00744F05">
        <w:tc>
          <w:tcPr>
            <w:tcW w:w="9658" w:type="dxa"/>
          </w:tcPr>
          <w:p w:rsidR="006F6DE4" w:rsidRDefault="006F6DE4" w:rsidP="00744F05">
            <w:pPr>
              <w:rPr>
                <w:lang w:val="de-AT"/>
              </w:rPr>
            </w:pPr>
          </w:p>
        </w:tc>
      </w:tr>
    </w:tbl>
    <w:p w:rsidR="006F6DE4" w:rsidRDefault="006F6DE4" w:rsidP="006F6DE4">
      <w:pPr>
        <w:rPr>
          <w:lang w:val="de-AT"/>
        </w:rPr>
      </w:pPr>
    </w:p>
    <w:p w:rsidR="006F6DE4" w:rsidRDefault="006F6DE4" w:rsidP="006F6DE4">
      <w:pPr>
        <w:rPr>
          <w:lang w:val="de-AT"/>
        </w:rPr>
      </w:pPr>
      <w:r>
        <w:rPr>
          <w:lang w:val="de-AT"/>
        </w:rPr>
        <w:t xml:space="preserve">Was </w:t>
      </w:r>
      <w:r w:rsidR="00BC44C4">
        <w:rPr>
          <w:lang w:val="de-AT"/>
        </w:rPr>
        <w:t xml:space="preserve">sind </w:t>
      </w:r>
      <w:r>
        <w:rPr>
          <w:lang w:val="de-AT"/>
        </w:rPr>
        <w:t>aus Ihrer Sicht die wichtigste</w:t>
      </w:r>
      <w:r w:rsidR="00BC44C4">
        <w:rPr>
          <w:lang w:val="de-AT"/>
        </w:rPr>
        <w:t>n</w:t>
      </w:r>
      <w:r>
        <w:rPr>
          <w:lang w:val="de-AT"/>
        </w:rPr>
        <w:t xml:space="preserve"> Massnahme</w:t>
      </w:r>
      <w:r w:rsidR="00BC44C4">
        <w:rPr>
          <w:lang w:val="de-AT"/>
        </w:rPr>
        <w:t>n</w:t>
      </w:r>
      <w:r>
        <w:rPr>
          <w:lang w:val="de-AT"/>
        </w:rPr>
        <w:t xml:space="preserve"> zur Weiterentwicklung des V</w:t>
      </w:r>
      <w:r w:rsidR="00BC0CDC">
        <w:rPr>
          <w:lang w:val="de-AT"/>
        </w:rPr>
        <w:t>erwaltu</w:t>
      </w:r>
      <w:r w:rsidR="000F66E1">
        <w:rPr>
          <w:lang w:val="de-AT"/>
        </w:rPr>
        <w:t>ngs</w:t>
      </w:r>
      <w:r w:rsidR="00BC0CDC">
        <w:rPr>
          <w:lang w:val="de-AT"/>
        </w:rPr>
        <w:t>rats</w:t>
      </w:r>
      <w:r>
        <w:rPr>
          <w:lang w:val="de-AT"/>
        </w:rPr>
        <w:t>?</w:t>
      </w:r>
    </w:p>
    <w:p w:rsidR="005103F5" w:rsidRDefault="005103F5" w:rsidP="006F6DE4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6F6DE4" w:rsidTr="00744F05">
        <w:tc>
          <w:tcPr>
            <w:tcW w:w="9658" w:type="dxa"/>
          </w:tcPr>
          <w:p w:rsidR="006F6DE4" w:rsidRDefault="006F6DE4" w:rsidP="00744F05">
            <w:pPr>
              <w:rPr>
                <w:lang w:val="de-AT"/>
              </w:rPr>
            </w:pPr>
          </w:p>
        </w:tc>
      </w:tr>
    </w:tbl>
    <w:p w:rsidR="006F6DE4" w:rsidRDefault="006F6DE4" w:rsidP="006F6DE4">
      <w:pPr>
        <w:rPr>
          <w:lang w:val="de-AT"/>
        </w:rPr>
      </w:pPr>
    </w:p>
    <w:p w:rsidR="007B3210" w:rsidRDefault="007B3210" w:rsidP="006F6DE4">
      <w:pPr>
        <w:rPr>
          <w:lang w:val="de-AT"/>
        </w:rPr>
      </w:pPr>
      <w:r>
        <w:rPr>
          <w:lang w:val="de-AT"/>
        </w:rPr>
        <w:t>Wie stellen Sie eine laufende Weiterbildung der VR-Mitglieder sicher? Welche Weiterbildungen sind aktuell geplant? Wo finden diese statt?</w:t>
      </w:r>
    </w:p>
    <w:p w:rsidR="007B3210" w:rsidRDefault="007B3210" w:rsidP="007B3210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7B3210" w:rsidTr="00413A18">
        <w:tc>
          <w:tcPr>
            <w:tcW w:w="9658" w:type="dxa"/>
          </w:tcPr>
          <w:p w:rsidR="007B3210" w:rsidRDefault="007B3210" w:rsidP="00413A18">
            <w:pPr>
              <w:rPr>
                <w:lang w:val="de-AT"/>
              </w:rPr>
            </w:pPr>
          </w:p>
        </w:tc>
      </w:tr>
    </w:tbl>
    <w:p w:rsidR="007B3210" w:rsidRDefault="007B3210" w:rsidP="006F6DE4">
      <w:pPr>
        <w:rPr>
          <w:lang w:val="de-AT"/>
        </w:rPr>
      </w:pPr>
    </w:p>
    <w:p w:rsidR="007C30E5" w:rsidRPr="007C30E5" w:rsidRDefault="007C30E5" w:rsidP="007C30E5">
      <w:pPr>
        <w:rPr>
          <w:lang w:val="de-CH"/>
        </w:rPr>
      </w:pPr>
      <w:r w:rsidRPr="007C30E5">
        <w:rPr>
          <w:lang w:val="de-CH"/>
        </w:rPr>
        <w:t>Worin bestehen Ihre Weit</w:t>
      </w:r>
      <w:r w:rsidR="00BC0CDC">
        <w:rPr>
          <w:lang w:val="de-CH"/>
        </w:rPr>
        <w:t>erbildungsmöglichkeiten in Ihrem Institut</w:t>
      </w:r>
      <w:r w:rsidRPr="007C30E5">
        <w:rPr>
          <w:lang w:val="de-CH"/>
        </w:rPr>
        <w:t>? Können Sie hierzu konkrete Beispiele nennen?</w:t>
      </w:r>
    </w:p>
    <w:p w:rsidR="007C30E5" w:rsidRPr="007C30E5" w:rsidRDefault="007C30E5" w:rsidP="007C30E5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7C30E5" w:rsidRPr="007C30E5" w:rsidTr="00744F05">
        <w:tc>
          <w:tcPr>
            <w:tcW w:w="9658" w:type="dxa"/>
          </w:tcPr>
          <w:p w:rsidR="007C30E5" w:rsidRPr="007C30E5" w:rsidRDefault="007C30E5" w:rsidP="007C30E5">
            <w:pPr>
              <w:rPr>
                <w:lang w:val="de-AT"/>
              </w:rPr>
            </w:pPr>
          </w:p>
        </w:tc>
      </w:tr>
    </w:tbl>
    <w:p w:rsidR="00F54CB3" w:rsidRPr="00931029" w:rsidRDefault="00F54CB3" w:rsidP="006F6DE4">
      <w:pPr>
        <w:rPr>
          <w:lang w:val="de-CH"/>
        </w:rPr>
      </w:pPr>
    </w:p>
    <w:p w:rsidR="00990AAF" w:rsidRPr="00931029" w:rsidRDefault="00990AAF" w:rsidP="006F6DE4">
      <w:pPr>
        <w:rPr>
          <w:lang w:val="de-CH"/>
        </w:rPr>
      </w:pPr>
    </w:p>
    <w:p w:rsidR="00990AAF" w:rsidRPr="00931029" w:rsidRDefault="00990AAF" w:rsidP="006F6DE4">
      <w:pPr>
        <w:rPr>
          <w:b/>
          <w:u w:val="single"/>
          <w:lang w:val="de-CH"/>
        </w:rPr>
      </w:pPr>
      <w:r w:rsidRPr="00931029">
        <w:rPr>
          <w:b/>
          <w:u w:val="single"/>
          <w:lang w:val="de-CH"/>
        </w:rPr>
        <w:t>B</w:t>
      </w:r>
      <w:r>
        <w:rPr>
          <w:b/>
          <w:u w:val="single"/>
          <w:lang w:val="de-CH"/>
        </w:rPr>
        <w:t>etriebliches Kontinuitätsmangement (business continuity management (BCM))</w:t>
      </w:r>
    </w:p>
    <w:p w:rsidR="00990AAF" w:rsidRDefault="00990AAF" w:rsidP="006F6DE4">
      <w:pPr>
        <w:rPr>
          <w:b/>
          <w:lang w:val="de-CH"/>
        </w:rPr>
      </w:pPr>
    </w:p>
    <w:p w:rsidR="00990AAF" w:rsidRPr="007C30E5" w:rsidRDefault="009F42B7" w:rsidP="00990AAF">
      <w:pPr>
        <w:rPr>
          <w:lang w:val="de-CH"/>
        </w:rPr>
      </w:pPr>
      <w:r>
        <w:rPr>
          <w:lang w:val="de-CH"/>
        </w:rPr>
        <w:t xml:space="preserve">Wie wurde der Verwaltungsrat in die Erarbeitung des BCM eingebunden? Wurden externe Berater bei der Erarbeitung des BCM-Konzeptes eingebunden? </w:t>
      </w:r>
    </w:p>
    <w:p w:rsidR="00990AAF" w:rsidRPr="007C30E5" w:rsidRDefault="00990AAF" w:rsidP="00990AAF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990AAF" w:rsidRPr="007C30E5" w:rsidTr="00413A18">
        <w:tc>
          <w:tcPr>
            <w:tcW w:w="9658" w:type="dxa"/>
          </w:tcPr>
          <w:p w:rsidR="00990AAF" w:rsidRPr="007C30E5" w:rsidRDefault="00990AAF" w:rsidP="00413A18">
            <w:pPr>
              <w:rPr>
                <w:lang w:val="de-AT"/>
              </w:rPr>
            </w:pPr>
          </w:p>
        </w:tc>
      </w:tr>
    </w:tbl>
    <w:p w:rsidR="00990AAF" w:rsidRPr="00931029" w:rsidRDefault="00990AAF" w:rsidP="006F6DE4">
      <w:pPr>
        <w:rPr>
          <w:lang w:val="de-CH"/>
        </w:rPr>
      </w:pPr>
    </w:p>
    <w:p w:rsidR="009F42B7" w:rsidRPr="00931029" w:rsidRDefault="009F42B7" w:rsidP="006F6DE4">
      <w:pPr>
        <w:rPr>
          <w:lang w:val="de-CH"/>
        </w:rPr>
      </w:pPr>
      <w:r>
        <w:rPr>
          <w:lang w:val="de-CH"/>
        </w:rPr>
        <w:t>In welcher Periodizität erfolgt eine Validierung/Überarbeitung durch den Verwaltungsrat? Welche Katastr</w:t>
      </w:r>
      <w:r>
        <w:rPr>
          <w:lang w:val="de-CH"/>
        </w:rPr>
        <w:t>o</w:t>
      </w:r>
      <w:r>
        <w:rPr>
          <w:lang w:val="de-CH"/>
        </w:rPr>
        <w:t>phenszenarien beinhaltet ihr BCM-Konzept?</w:t>
      </w:r>
    </w:p>
    <w:p w:rsidR="009F42B7" w:rsidRPr="007C30E5" w:rsidRDefault="009F42B7" w:rsidP="009F42B7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9F42B7" w:rsidRPr="007C30E5" w:rsidTr="00413A18">
        <w:tc>
          <w:tcPr>
            <w:tcW w:w="9658" w:type="dxa"/>
          </w:tcPr>
          <w:p w:rsidR="009F42B7" w:rsidRPr="007C30E5" w:rsidRDefault="009F42B7" w:rsidP="00413A18">
            <w:pPr>
              <w:rPr>
                <w:lang w:val="de-AT"/>
              </w:rPr>
            </w:pPr>
          </w:p>
        </w:tc>
      </w:tr>
    </w:tbl>
    <w:p w:rsidR="009F42B7" w:rsidRPr="00413A18" w:rsidRDefault="009F42B7" w:rsidP="009F42B7">
      <w:pPr>
        <w:rPr>
          <w:lang w:val="de-CH"/>
        </w:rPr>
      </w:pPr>
    </w:p>
    <w:p w:rsidR="009F42B7" w:rsidRPr="00931029" w:rsidRDefault="009F42B7" w:rsidP="006F6DE4">
      <w:pPr>
        <w:rPr>
          <w:lang w:val="de-CH"/>
        </w:rPr>
      </w:pPr>
    </w:p>
    <w:p w:rsidR="00990AAF" w:rsidRPr="00931029" w:rsidRDefault="00990AAF" w:rsidP="006F6DE4">
      <w:pPr>
        <w:rPr>
          <w:b/>
          <w:u w:val="single"/>
          <w:lang w:val="de-CH"/>
        </w:rPr>
      </w:pPr>
      <w:r w:rsidRPr="00931029">
        <w:rPr>
          <w:b/>
          <w:u w:val="single"/>
          <w:lang w:val="de-CH"/>
        </w:rPr>
        <w:t>IT</w:t>
      </w:r>
    </w:p>
    <w:p w:rsidR="00990AAF" w:rsidRDefault="00990AAF" w:rsidP="006F6DE4">
      <w:pPr>
        <w:rPr>
          <w:b/>
          <w:lang w:val="de-CH"/>
        </w:rPr>
      </w:pPr>
    </w:p>
    <w:p w:rsidR="00DD5DFB" w:rsidRDefault="00DD5DFB" w:rsidP="006F6DE4">
      <w:pPr>
        <w:rPr>
          <w:lang w:val="de-AT"/>
        </w:rPr>
      </w:pPr>
      <w:r w:rsidRPr="00DD5DFB">
        <w:rPr>
          <w:lang w:val="de-AT"/>
        </w:rPr>
        <w:t>Wie stellen Sie sicher, dass der V</w:t>
      </w:r>
      <w:r w:rsidR="000B23A8">
        <w:rPr>
          <w:lang w:val="de-AT"/>
        </w:rPr>
        <w:t>erwaltungsrat</w:t>
      </w:r>
      <w:r w:rsidRPr="00DD5DFB">
        <w:rPr>
          <w:lang w:val="de-AT"/>
        </w:rPr>
        <w:t xml:space="preserve"> bei der Entwicklung der IT-Strategie auf Augenhöhe disk</w:t>
      </w:r>
      <w:r w:rsidRPr="00DD5DFB">
        <w:rPr>
          <w:lang w:val="de-AT"/>
        </w:rPr>
        <w:t>u</w:t>
      </w:r>
      <w:r w:rsidRPr="00DD5DFB">
        <w:rPr>
          <w:lang w:val="de-AT"/>
        </w:rPr>
        <w:t>tieren kann? Gehen Sie insbesondere auf die IT-Erfahrung, IT-Kompetenz und IT-Strategie des V</w:t>
      </w:r>
      <w:r w:rsidR="00BC0CDC">
        <w:rPr>
          <w:lang w:val="de-AT"/>
        </w:rPr>
        <w:t>erwa</w:t>
      </w:r>
      <w:r w:rsidR="00BC0CDC">
        <w:rPr>
          <w:lang w:val="de-AT"/>
        </w:rPr>
        <w:t>l</w:t>
      </w:r>
      <w:r w:rsidR="00BC0CDC">
        <w:rPr>
          <w:lang w:val="de-AT"/>
        </w:rPr>
        <w:t>tungsrats</w:t>
      </w:r>
      <w:r w:rsidRPr="00DD5DFB">
        <w:rPr>
          <w:lang w:val="de-AT"/>
        </w:rPr>
        <w:t xml:space="preserve"> ein. </w:t>
      </w:r>
    </w:p>
    <w:p w:rsidR="005103F5" w:rsidRDefault="005103F5" w:rsidP="006F6DE4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DD5DFB" w:rsidTr="00744F05">
        <w:tc>
          <w:tcPr>
            <w:tcW w:w="9658" w:type="dxa"/>
          </w:tcPr>
          <w:p w:rsidR="00DD5DFB" w:rsidRDefault="00DD5DFB" w:rsidP="00744F05">
            <w:pPr>
              <w:rPr>
                <w:lang w:val="de-AT"/>
              </w:rPr>
            </w:pPr>
          </w:p>
        </w:tc>
      </w:tr>
    </w:tbl>
    <w:p w:rsidR="00DD5DFB" w:rsidRDefault="00DD5DFB" w:rsidP="006F6DE4">
      <w:pPr>
        <w:rPr>
          <w:lang w:val="de-AT"/>
        </w:rPr>
      </w:pPr>
    </w:p>
    <w:p w:rsidR="00DD5DFB" w:rsidRDefault="00DD5DFB" w:rsidP="006F6DE4">
      <w:pPr>
        <w:rPr>
          <w:lang w:val="de-AT"/>
        </w:rPr>
      </w:pPr>
      <w:r>
        <w:rPr>
          <w:lang w:val="de-AT"/>
        </w:rPr>
        <w:lastRenderedPageBreak/>
        <w:t>Wie wurde der V</w:t>
      </w:r>
      <w:r w:rsidR="00BC0CDC">
        <w:rPr>
          <w:lang w:val="de-AT"/>
        </w:rPr>
        <w:t>erwaltun</w:t>
      </w:r>
      <w:r w:rsidR="000F66E1">
        <w:rPr>
          <w:lang w:val="de-AT"/>
        </w:rPr>
        <w:t>g</w:t>
      </w:r>
      <w:r w:rsidR="00BC0CDC">
        <w:rPr>
          <w:lang w:val="de-AT"/>
        </w:rPr>
        <w:t>srat</w:t>
      </w:r>
      <w:r>
        <w:rPr>
          <w:lang w:val="de-AT"/>
        </w:rPr>
        <w:t xml:space="preserve"> in der Erarbeitung der IT-Strategie eingebunden? Wie können Sie als V</w:t>
      </w:r>
      <w:r w:rsidR="00BC0CDC">
        <w:rPr>
          <w:lang w:val="de-AT"/>
        </w:rPr>
        <w:t>e</w:t>
      </w:r>
      <w:r w:rsidR="00BC0CDC">
        <w:rPr>
          <w:lang w:val="de-AT"/>
        </w:rPr>
        <w:t>r</w:t>
      </w:r>
      <w:r w:rsidR="00BC0CDC">
        <w:rPr>
          <w:lang w:val="de-AT"/>
        </w:rPr>
        <w:t>waltun</w:t>
      </w:r>
      <w:r w:rsidR="000F66E1">
        <w:rPr>
          <w:lang w:val="de-AT"/>
        </w:rPr>
        <w:t>g</w:t>
      </w:r>
      <w:r w:rsidR="00BC0CDC">
        <w:rPr>
          <w:lang w:val="de-AT"/>
        </w:rPr>
        <w:t>srat</w:t>
      </w:r>
      <w:r>
        <w:rPr>
          <w:lang w:val="de-AT"/>
        </w:rPr>
        <w:t xml:space="preserve"> abschätzen, ob die</w:t>
      </w:r>
      <w:r w:rsidR="007C3589">
        <w:rPr>
          <w:lang w:val="de-AT"/>
        </w:rPr>
        <w:t xml:space="preserve"> Hauseigene</w:t>
      </w:r>
      <w:r>
        <w:rPr>
          <w:lang w:val="de-AT"/>
        </w:rPr>
        <w:t xml:space="preserve"> Informatik in der Lage ist, die aktuellen und zukünftigen B</w:t>
      </w:r>
      <w:r>
        <w:rPr>
          <w:lang w:val="de-AT"/>
        </w:rPr>
        <w:t>e</w:t>
      </w:r>
      <w:r>
        <w:rPr>
          <w:lang w:val="de-AT"/>
        </w:rPr>
        <w:t xml:space="preserve">dürfnisse der </w:t>
      </w:r>
      <w:r w:rsidR="00A174A7">
        <w:rPr>
          <w:lang w:val="de-AT"/>
        </w:rPr>
        <w:t>Geschäfts</w:t>
      </w:r>
      <w:r>
        <w:rPr>
          <w:lang w:val="de-AT"/>
        </w:rPr>
        <w:t>stra</w:t>
      </w:r>
      <w:r w:rsidR="000F66E1">
        <w:rPr>
          <w:lang w:val="de-AT"/>
        </w:rPr>
        <w:t>tegie</w:t>
      </w:r>
      <w:r>
        <w:rPr>
          <w:lang w:val="de-AT"/>
        </w:rPr>
        <w:t xml:space="preserve"> zu erfüllen?</w:t>
      </w:r>
    </w:p>
    <w:p w:rsidR="00DD5DFB" w:rsidRDefault="00DD5DFB" w:rsidP="006F6DE4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DD5DFB" w:rsidTr="00744F05">
        <w:tc>
          <w:tcPr>
            <w:tcW w:w="9658" w:type="dxa"/>
          </w:tcPr>
          <w:p w:rsidR="00DD5DFB" w:rsidRDefault="00DD5DFB" w:rsidP="00744F05">
            <w:pPr>
              <w:rPr>
                <w:lang w:val="de-AT"/>
              </w:rPr>
            </w:pPr>
          </w:p>
        </w:tc>
      </w:tr>
    </w:tbl>
    <w:p w:rsidR="00DD5DFB" w:rsidRDefault="00DD5DFB" w:rsidP="006F6DE4">
      <w:pPr>
        <w:rPr>
          <w:lang w:val="de-AT"/>
        </w:rPr>
      </w:pPr>
    </w:p>
    <w:p w:rsidR="00990AAF" w:rsidRDefault="00990AAF" w:rsidP="006F6DE4">
      <w:pPr>
        <w:rPr>
          <w:lang w:val="de-AT"/>
        </w:rPr>
      </w:pPr>
    </w:p>
    <w:p w:rsidR="00990AAF" w:rsidRPr="00931029" w:rsidRDefault="00990AAF" w:rsidP="006F6DE4">
      <w:pPr>
        <w:rPr>
          <w:b/>
          <w:u w:val="single"/>
          <w:lang w:val="de-AT"/>
        </w:rPr>
      </w:pPr>
      <w:r w:rsidRPr="00931029">
        <w:rPr>
          <w:b/>
          <w:u w:val="single"/>
          <w:lang w:val="de-AT"/>
        </w:rPr>
        <w:t>Datenqualität</w:t>
      </w:r>
    </w:p>
    <w:p w:rsidR="00990AAF" w:rsidRPr="00DD5DFB" w:rsidRDefault="00990AAF" w:rsidP="006F6DE4">
      <w:pPr>
        <w:rPr>
          <w:lang w:val="de-AT"/>
        </w:rPr>
      </w:pPr>
    </w:p>
    <w:p w:rsidR="00FE5850" w:rsidRDefault="007C3589" w:rsidP="00FE5850">
      <w:pPr>
        <w:rPr>
          <w:lang w:val="de-AT"/>
        </w:rPr>
      </w:pPr>
      <w:r>
        <w:rPr>
          <w:lang w:val="de-CH"/>
        </w:rPr>
        <w:t xml:space="preserve">Wie stellen Sie Informationsklarheit und Informationswahrheit in Ihrem Gremium sicher? Gehen Sie dabei auf </w:t>
      </w:r>
      <w:r w:rsidR="00FE5850">
        <w:rPr>
          <w:lang w:val="de-CH"/>
        </w:rPr>
        <w:t>die etwaige Umsetzung (von Teilen) von BCBS 239</w:t>
      </w:r>
      <w:r w:rsidR="00A16CC4">
        <w:rPr>
          <w:lang w:val="de-CH"/>
        </w:rPr>
        <w:t xml:space="preserve"> – Grundsätze für die effektive Aggregation von Risikodaten und die Risikoberichterstattung - </w:t>
      </w:r>
      <w:r w:rsidR="00FE5850">
        <w:rPr>
          <w:lang w:val="de-CH"/>
        </w:rPr>
        <w:t>ein.</w:t>
      </w:r>
      <w:r w:rsidR="00FE5850" w:rsidRPr="00FE5850">
        <w:rPr>
          <w:lang w:val="de-AT"/>
        </w:rPr>
        <w:t xml:space="preserve"> </w:t>
      </w:r>
    </w:p>
    <w:p w:rsidR="00FE5850" w:rsidRDefault="00FE5850" w:rsidP="00FE5850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FE5850" w:rsidTr="005621F9">
        <w:tc>
          <w:tcPr>
            <w:tcW w:w="9658" w:type="dxa"/>
          </w:tcPr>
          <w:p w:rsidR="00FE5850" w:rsidRDefault="00FE5850" w:rsidP="005621F9">
            <w:pPr>
              <w:rPr>
                <w:lang w:val="de-AT"/>
              </w:rPr>
            </w:pPr>
          </w:p>
        </w:tc>
      </w:tr>
    </w:tbl>
    <w:p w:rsidR="00E86655" w:rsidRDefault="00E86655" w:rsidP="00CB3AE3"/>
    <w:p w:rsidR="009F42B7" w:rsidRDefault="009F42B7" w:rsidP="00CB3AE3"/>
    <w:p w:rsidR="009F42B7" w:rsidRPr="00984A09" w:rsidRDefault="009F42B7" w:rsidP="00CB3AE3">
      <w:pPr>
        <w:rPr>
          <w:b/>
          <w:u w:val="single"/>
        </w:rPr>
      </w:pPr>
      <w:r w:rsidRPr="00984A09">
        <w:rPr>
          <w:b/>
          <w:u w:val="single"/>
        </w:rPr>
        <w:t>Covid-19</w:t>
      </w:r>
    </w:p>
    <w:p w:rsidR="009F42B7" w:rsidRDefault="009F42B7" w:rsidP="00CB3AE3"/>
    <w:p w:rsidR="00984A09" w:rsidRDefault="00984A09" w:rsidP="00CB3AE3">
      <w:r>
        <w:t xml:space="preserve">Was waren/sind für Sie als Verwaltungsrat die </w:t>
      </w:r>
      <w:proofErr w:type="spellStart"/>
      <w:r>
        <w:t>grössten</w:t>
      </w:r>
      <w:proofErr w:type="spellEnd"/>
      <w:r>
        <w:t xml:space="preserve"> Herausforderungen </w:t>
      </w:r>
      <w:proofErr w:type="spellStart"/>
      <w:r>
        <w:t>izH</w:t>
      </w:r>
      <w:proofErr w:type="spellEnd"/>
      <w:r>
        <w:t xml:space="preserve"> mit dem </w:t>
      </w:r>
      <w:r w:rsidR="00A0462A">
        <w:t>Corona Virus</w:t>
      </w:r>
      <w:r>
        <w:t xml:space="preserve">? Hat es diesbezüglich entsprechende Massnahmen seitens </w:t>
      </w:r>
      <w:r w:rsidR="004100FF">
        <w:t>Verwaltungsrats</w:t>
      </w:r>
      <w:r>
        <w:t xml:space="preserve"> gegeben?</w:t>
      </w:r>
    </w:p>
    <w:p w:rsidR="00984A09" w:rsidRDefault="00984A09" w:rsidP="00984A09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984A09" w:rsidTr="00413A18">
        <w:tc>
          <w:tcPr>
            <w:tcW w:w="9658" w:type="dxa"/>
          </w:tcPr>
          <w:p w:rsidR="00984A09" w:rsidRDefault="00984A09" w:rsidP="00413A18">
            <w:pPr>
              <w:rPr>
                <w:lang w:val="de-AT"/>
              </w:rPr>
            </w:pPr>
          </w:p>
        </w:tc>
      </w:tr>
    </w:tbl>
    <w:p w:rsidR="00984A09" w:rsidRDefault="00984A09" w:rsidP="00984A09"/>
    <w:p w:rsidR="005103F5" w:rsidRPr="00C13C1C" w:rsidRDefault="005103F5">
      <w:pPr>
        <w:spacing w:line="240" w:lineRule="auto"/>
        <w:jc w:val="left"/>
        <w:rPr>
          <w:rFonts w:eastAsia="Times New Roman"/>
          <w:bCs/>
          <w:kern w:val="32"/>
          <w:szCs w:val="20"/>
          <w:lang w:val="de-CH"/>
        </w:rPr>
      </w:pPr>
    </w:p>
    <w:p w:rsidR="00E86655" w:rsidRDefault="00E86655" w:rsidP="00E86655">
      <w:pPr>
        <w:pStyle w:val="berschrift1"/>
        <w:rPr>
          <w:lang w:val="de-CH"/>
        </w:rPr>
      </w:pPr>
      <w:bookmarkStart w:id="23" w:name="_Toc44322502"/>
      <w:r w:rsidRPr="00B170CC">
        <w:rPr>
          <w:lang w:val="de-CH"/>
        </w:rPr>
        <w:t>Quantitativ</w:t>
      </w:r>
      <w:bookmarkEnd w:id="23"/>
    </w:p>
    <w:p w:rsidR="00E86655" w:rsidRPr="00546912" w:rsidRDefault="00E86655" w:rsidP="00E86655">
      <w:pPr>
        <w:rPr>
          <w:lang w:val="de-AT"/>
        </w:rPr>
      </w:pPr>
      <w:r w:rsidRPr="00546912">
        <w:rPr>
          <w:lang w:val="de-AT"/>
        </w:rPr>
        <w:t>Geben Sie – unter Verwendung der Gesamtstundenzahl – an, wie viel Zeit Sie im Durchschnitt für die Vo</w:t>
      </w:r>
      <w:r w:rsidRPr="00546912">
        <w:rPr>
          <w:lang w:val="de-AT"/>
        </w:rPr>
        <w:t>r</w:t>
      </w:r>
      <w:r w:rsidRPr="00546912">
        <w:rPr>
          <w:lang w:val="de-AT"/>
        </w:rPr>
        <w:t>bereitung einer V</w:t>
      </w:r>
      <w:r w:rsidR="00205761">
        <w:rPr>
          <w:lang w:val="de-AT"/>
        </w:rPr>
        <w:t>R</w:t>
      </w:r>
      <w:r w:rsidRPr="00546912">
        <w:rPr>
          <w:lang w:val="de-AT"/>
        </w:rPr>
        <w:t xml:space="preserve">-Sitzung aufwenden. Nehmen Sie hierzu das </w:t>
      </w:r>
      <w:r w:rsidR="00205761">
        <w:rPr>
          <w:lang w:val="de-AT"/>
        </w:rPr>
        <w:t>erste Halbjahr 2020</w:t>
      </w:r>
      <w:r w:rsidRPr="00546912">
        <w:rPr>
          <w:lang w:val="de-AT"/>
        </w:rPr>
        <w:t xml:space="preserve"> als Ausgangslage</w:t>
      </w:r>
      <w:r w:rsidR="00615D9C">
        <w:rPr>
          <w:lang w:val="de-AT"/>
        </w:rPr>
        <w:t xml:space="preserve"> und skizzieren Sie, welche Themengebiete dabei am zeitintensivsten waren</w:t>
      </w:r>
      <w:r w:rsidRPr="00546912">
        <w:rPr>
          <w:lang w:val="de-AT"/>
        </w:rPr>
        <w:t xml:space="preserve">. </w:t>
      </w:r>
    </w:p>
    <w:p w:rsidR="00E86655" w:rsidRDefault="00E86655" w:rsidP="00E86655">
      <w:pPr>
        <w:pStyle w:val="Listenabsatz"/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E86655" w:rsidTr="0083275D">
        <w:tc>
          <w:tcPr>
            <w:tcW w:w="9658" w:type="dxa"/>
          </w:tcPr>
          <w:p w:rsidR="00E86655" w:rsidRDefault="00E86655" w:rsidP="0083275D">
            <w:pPr>
              <w:rPr>
                <w:lang w:val="de-AT"/>
              </w:rPr>
            </w:pPr>
          </w:p>
        </w:tc>
      </w:tr>
    </w:tbl>
    <w:p w:rsidR="00E86655" w:rsidRDefault="00E86655" w:rsidP="00E86655">
      <w:pPr>
        <w:pStyle w:val="Listenabsatz"/>
        <w:rPr>
          <w:lang w:val="de-CH"/>
        </w:rPr>
      </w:pPr>
    </w:p>
    <w:p w:rsidR="00E86655" w:rsidRPr="00546912" w:rsidRDefault="00E86655" w:rsidP="00E86655">
      <w:pPr>
        <w:rPr>
          <w:lang w:val="de-AT"/>
        </w:rPr>
      </w:pPr>
      <w:r w:rsidRPr="00546912">
        <w:rPr>
          <w:lang w:val="de-AT"/>
        </w:rPr>
        <w:t>Geben Sie – unter Verwendung der Gesamtstundenzahl – an, wie viel Zeit Sie im Durchschnitt für die Nachbereitung einer Verwaltungsrat-Sitzung aufwenden. Nehmen Sie hierzu das</w:t>
      </w:r>
      <w:r w:rsidR="00205761">
        <w:rPr>
          <w:lang w:val="de-AT"/>
        </w:rPr>
        <w:t xml:space="preserve"> erste Halbjahr 2020</w:t>
      </w:r>
      <w:r w:rsidRPr="00546912">
        <w:rPr>
          <w:lang w:val="de-AT"/>
        </w:rPr>
        <w:t xml:space="preserve"> als Ausgangslage</w:t>
      </w:r>
      <w:r w:rsidR="00615D9C">
        <w:rPr>
          <w:lang w:val="de-AT"/>
        </w:rPr>
        <w:t xml:space="preserve"> und skizzieren Sie, welche Themengebiete dabei am zeitintensivsten waren</w:t>
      </w:r>
      <w:r w:rsidRPr="00546912">
        <w:rPr>
          <w:lang w:val="de-AT"/>
        </w:rPr>
        <w:t xml:space="preserve">. </w:t>
      </w:r>
    </w:p>
    <w:p w:rsidR="00E86655" w:rsidRDefault="00E86655" w:rsidP="00E86655">
      <w:pPr>
        <w:pStyle w:val="Listenabsatz"/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E86655" w:rsidTr="0083275D">
        <w:tc>
          <w:tcPr>
            <w:tcW w:w="9658" w:type="dxa"/>
          </w:tcPr>
          <w:p w:rsidR="00E86655" w:rsidRDefault="00E86655" w:rsidP="0083275D">
            <w:pPr>
              <w:rPr>
                <w:lang w:val="de-AT"/>
              </w:rPr>
            </w:pPr>
          </w:p>
        </w:tc>
      </w:tr>
    </w:tbl>
    <w:p w:rsidR="00E86655" w:rsidRDefault="00E86655" w:rsidP="00E86655">
      <w:pPr>
        <w:pStyle w:val="Listenabsatz"/>
        <w:rPr>
          <w:lang w:val="de-CH"/>
        </w:rPr>
      </w:pPr>
    </w:p>
    <w:p w:rsidR="00E86655" w:rsidRPr="00546912" w:rsidRDefault="00E86655" w:rsidP="00E86655">
      <w:pPr>
        <w:rPr>
          <w:lang w:val="de-AT"/>
        </w:rPr>
      </w:pPr>
      <w:r w:rsidRPr="00546912">
        <w:rPr>
          <w:lang w:val="de-AT"/>
        </w:rPr>
        <w:t>Wie viele Sitzungen fa</w:t>
      </w:r>
      <w:r>
        <w:rPr>
          <w:lang w:val="de-AT"/>
        </w:rPr>
        <w:t xml:space="preserve">nden im vergangenen Jahr statt? Teilen Sie die </w:t>
      </w:r>
      <w:r w:rsidR="00205761">
        <w:rPr>
          <w:lang w:val="de-AT"/>
        </w:rPr>
        <w:t>Präse</w:t>
      </w:r>
      <w:r w:rsidR="00CA1157">
        <w:rPr>
          <w:lang w:val="de-AT"/>
        </w:rPr>
        <w:t>nz</w:t>
      </w:r>
      <w:r w:rsidR="00205761">
        <w:rPr>
          <w:lang w:val="de-AT"/>
        </w:rPr>
        <w:t>zeiten</w:t>
      </w:r>
      <w:r>
        <w:rPr>
          <w:lang w:val="de-AT"/>
        </w:rPr>
        <w:t xml:space="preserve"> der einzelnen VR-Mitglieder für das Geschäftsjahr 2019 mit. </w:t>
      </w:r>
    </w:p>
    <w:p w:rsidR="00E86655" w:rsidRDefault="00E86655" w:rsidP="00E86655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E86655" w:rsidTr="0083275D">
        <w:tc>
          <w:tcPr>
            <w:tcW w:w="9658" w:type="dxa"/>
          </w:tcPr>
          <w:p w:rsidR="00E86655" w:rsidRDefault="00E86655" w:rsidP="0083275D">
            <w:pPr>
              <w:rPr>
                <w:lang w:val="de-AT"/>
              </w:rPr>
            </w:pPr>
          </w:p>
        </w:tc>
      </w:tr>
    </w:tbl>
    <w:p w:rsidR="00E86655" w:rsidRDefault="00E86655" w:rsidP="00E86655">
      <w:pPr>
        <w:pStyle w:val="Listenabsatz"/>
        <w:rPr>
          <w:lang w:val="de-CH"/>
        </w:rPr>
      </w:pPr>
    </w:p>
    <w:p w:rsidR="00E86655" w:rsidRPr="00546912" w:rsidRDefault="00E86655" w:rsidP="00E86655">
      <w:pPr>
        <w:rPr>
          <w:lang w:val="de-AT"/>
        </w:rPr>
      </w:pPr>
      <w:r w:rsidRPr="00546912">
        <w:rPr>
          <w:lang w:val="de-AT"/>
        </w:rPr>
        <w:t xml:space="preserve">Übermitteln Sie </w:t>
      </w:r>
      <w:r w:rsidR="00556190">
        <w:rPr>
          <w:lang w:val="de-AT"/>
        </w:rPr>
        <w:t>das</w:t>
      </w:r>
      <w:r w:rsidR="00556190" w:rsidRPr="00546912">
        <w:rPr>
          <w:lang w:val="de-AT"/>
        </w:rPr>
        <w:t xml:space="preserve"> </w:t>
      </w:r>
      <w:r w:rsidRPr="00546912">
        <w:rPr>
          <w:lang w:val="de-AT"/>
        </w:rPr>
        <w:t>Protokoll der</w:t>
      </w:r>
      <w:r w:rsidR="000B23A8">
        <w:rPr>
          <w:lang w:val="de-AT"/>
        </w:rPr>
        <w:t xml:space="preserve"> letzten</w:t>
      </w:r>
      <w:r w:rsidRPr="00546912">
        <w:rPr>
          <w:lang w:val="de-AT"/>
        </w:rPr>
        <w:t xml:space="preserve"> V</w:t>
      </w:r>
      <w:r w:rsidR="00CA1157">
        <w:rPr>
          <w:lang w:val="de-AT"/>
        </w:rPr>
        <w:t>R-Sitzung</w:t>
      </w:r>
      <w:r w:rsidR="00FB476D">
        <w:rPr>
          <w:lang w:val="de-AT"/>
        </w:rPr>
        <w:t xml:space="preserve"> </w:t>
      </w:r>
      <w:r w:rsidR="00556190">
        <w:rPr>
          <w:lang w:val="de-AT"/>
        </w:rPr>
        <w:t xml:space="preserve">vom </w:t>
      </w:r>
      <w:r w:rsidR="00FB476D">
        <w:rPr>
          <w:lang w:val="de-AT"/>
        </w:rPr>
        <w:t>4</w:t>
      </w:r>
      <w:r w:rsidR="00556190">
        <w:rPr>
          <w:lang w:val="de-AT"/>
        </w:rPr>
        <w:t>. Quartal</w:t>
      </w:r>
      <w:r w:rsidR="00FB476D">
        <w:rPr>
          <w:lang w:val="de-AT"/>
        </w:rPr>
        <w:t xml:space="preserve"> 2019.</w:t>
      </w:r>
    </w:p>
    <w:p w:rsidR="00E86655" w:rsidRDefault="00E86655" w:rsidP="00E86655">
      <w:pPr>
        <w:pStyle w:val="Listenabsatz"/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E86655" w:rsidTr="0083275D">
        <w:tc>
          <w:tcPr>
            <w:tcW w:w="9658" w:type="dxa"/>
          </w:tcPr>
          <w:p w:rsidR="00E86655" w:rsidRDefault="00E86655" w:rsidP="0083275D">
            <w:pPr>
              <w:rPr>
                <w:lang w:val="de-AT"/>
              </w:rPr>
            </w:pPr>
          </w:p>
        </w:tc>
      </w:tr>
    </w:tbl>
    <w:p w:rsidR="00DB2790" w:rsidRPr="00AB6A3A" w:rsidRDefault="00DB2790" w:rsidP="00403026">
      <w:pPr>
        <w:pStyle w:val="Listenabsatz"/>
        <w:rPr>
          <w:lang w:val="de-CH"/>
        </w:rPr>
      </w:pPr>
    </w:p>
    <w:sectPr w:rsidR="00DB2790" w:rsidRPr="00AB6A3A" w:rsidSect="00AD69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 w:code="9"/>
      <w:pgMar w:top="2892" w:right="1191" w:bottom="1418" w:left="1191" w:header="851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5D" w:rsidRDefault="0083275D">
      <w:pPr>
        <w:spacing w:line="240" w:lineRule="auto"/>
      </w:pPr>
      <w:r>
        <w:separator/>
      </w:r>
    </w:p>
    <w:p w:rsidR="0083275D" w:rsidRDefault="0083275D"/>
    <w:p w:rsidR="0083275D" w:rsidRDefault="0083275D"/>
    <w:p w:rsidR="0083275D" w:rsidRDefault="0083275D"/>
  </w:endnote>
  <w:endnote w:type="continuationSeparator" w:id="0">
    <w:p w:rsidR="0083275D" w:rsidRDefault="0083275D">
      <w:pPr>
        <w:spacing w:line="240" w:lineRule="auto"/>
      </w:pPr>
      <w:r>
        <w:continuationSeparator/>
      </w:r>
    </w:p>
    <w:p w:rsidR="0083275D" w:rsidRDefault="0083275D"/>
    <w:p w:rsidR="0083275D" w:rsidRDefault="0083275D"/>
    <w:p w:rsidR="0083275D" w:rsidRDefault="008327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5D" w:rsidRDefault="0083275D"/>
  <w:p w:rsidR="0083275D" w:rsidRDefault="0083275D"/>
  <w:p w:rsidR="0083275D" w:rsidRDefault="0083275D"/>
  <w:p w:rsidR="0083275D" w:rsidRDefault="0083275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5D" w:rsidRDefault="0083275D" w:rsidP="00227166">
    <w:pPr>
      <w:pStyle w:val="Fusszeile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E66D52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E66D52">
      <w:rPr>
        <w:noProof/>
      </w:rP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5D" w:rsidRPr="00312546" w:rsidRDefault="0083275D" w:rsidP="00227166">
    <w:pPr>
      <w:pStyle w:val="Fusszeile"/>
      <w:rPr>
        <w:sz w:val="16"/>
        <w:szCs w:val="16"/>
      </w:rPr>
    </w:pPr>
    <w:r>
      <w:tab/>
    </w:r>
    <w:r w:rsidRPr="00312546">
      <w:rPr>
        <w:sz w:val="16"/>
        <w:szCs w:val="16"/>
      </w:rPr>
      <w:t>Landstrasse 109 • Postfach 279 • 9490 Vaduz • Liechtenstein</w:t>
    </w:r>
  </w:p>
  <w:p w:rsidR="0083275D" w:rsidRPr="00312546" w:rsidRDefault="0083275D" w:rsidP="00227166">
    <w:pPr>
      <w:pStyle w:val="Fusszeile"/>
      <w:rPr>
        <w:sz w:val="16"/>
        <w:szCs w:val="16"/>
      </w:rPr>
    </w:pPr>
    <w:r w:rsidRPr="00312546">
      <w:rPr>
        <w:sz w:val="16"/>
        <w:szCs w:val="16"/>
      </w:rPr>
      <w:tab/>
      <w:t>Telefon +423 236 73 73 • Telefax +423 236 73 74 • www.fma-li.li • info@fma-li.li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5D" w:rsidRDefault="0083275D">
      <w:pPr>
        <w:spacing w:line="240" w:lineRule="auto"/>
      </w:pPr>
      <w:r>
        <w:separator/>
      </w:r>
    </w:p>
    <w:p w:rsidR="0083275D" w:rsidRDefault="0083275D"/>
    <w:p w:rsidR="0083275D" w:rsidRDefault="0083275D"/>
    <w:p w:rsidR="0083275D" w:rsidRDefault="0083275D"/>
  </w:footnote>
  <w:footnote w:type="continuationSeparator" w:id="0">
    <w:p w:rsidR="0083275D" w:rsidRDefault="0083275D">
      <w:pPr>
        <w:spacing w:line="240" w:lineRule="auto"/>
      </w:pPr>
      <w:r>
        <w:continuationSeparator/>
      </w:r>
    </w:p>
    <w:p w:rsidR="0083275D" w:rsidRDefault="0083275D"/>
    <w:p w:rsidR="0083275D" w:rsidRDefault="0083275D"/>
    <w:p w:rsidR="0083275D" w:rsidRDefault="008327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5D" w:rsidRDefault="0083275D"/>
  <w:p w:rsidR="0083275D" w:rsidRDefault="0083275D"/>
  <w:p w:rsidR="0083275D" w:rsidRDefault="0083275D"/>
  <w:p w:rsidR="0083275D" w:rsidRDefault="0083275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5D" w:rsidRDefault="0083275D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6704" behindDoc="0" locked="0" layoutInCell="1" allowOverlap="1" wp14:anchorId="51D18A3F" wp14:editId="6EB18334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1511935" cy="479425"/>
          <wp:effectExtent l="0" t="0" r="0" b="0"/>
          <wp:wrapTight wrapText="bothSides">
            <wp:wrapPolygon edited="0">
              <wp:start x="7348" y="0"/>
              <wp:lineTo x="0" y="1717"/>
              <wp:lineTo x="0" y="6866"/>
              <wp:lineTo x="5443" y="14591"/>
              <wp:lineTo x="5443" y="17166"/>
              <wp:lineTo x="15785" y="17166"/>
              <wp:lineTo x="15785" y="14591"/>
              <wp:lineTo x="21228" y="6866"/>
              <wp:lineTo x="21228" y="1717"/>
              <wp:lineTo x="13608" y="0"/>
              <wp:lineTo x="7348" y="0"/>
            </wp:wrapPolygon>
          </wp:wrapTight>
          <wp:docPr id="7" name="Bild 7" descr="FMA_Logo_dt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MA_Logo_dt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14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275D" w:rsidRDefault="0083275D"/>
  <w:p w:rsidR="0083275D" w:rsidRDefault="0083275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5D" w:rsidRPr="00FC6028" w:rsidRDefault="0083275D">
    <w:pPr>
      <w:pStyle w:val="Kopfzeile"/>
      <w:rPr>
        <w:i/>
        <w:sz w:val="16"/>
        <w:szCs w:val="16"/>
      </w:rPr>
    </w:pPr>
    <w:r>
      <w:rPr>
        <w:i/>
        <w:noProof/>
        <w:sz w:val="16"/>
        <w:szCs w:val="16"/>
        <w:lang w:val="de-CH" w:eastAsia="de-CH"/>
      </w:rPr>
      <w:drawing>
        <wp:anchor distT="0" distB="0" distL="114300" distR="114300" simplePos="0" relativeHeight="251655680" behindDoc="0" locked="0" layoutInCell="1" allowOverlap="1" wp14:anchorId="2B034672" wp14:editId="37B2541D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1511935" cy="739140"/>
          <wp:effectExtent l="0" t="0" r="0" b="0"/>
          <wp:wrapTight wrapText="bothSides">
            <wp:wrapPolygon edited="0">
              <wp:start x="7620" y="0"/>
              <wp:lineTo x="0" y="1113"/>
              <wp:lineTo x="0" y="4454"/>
              <wp:lineTo x="5715" y="9464"/>
              <wp:lineTo x="3538" y="15031"/>
              <wp:lineTo x="3538" y="16701"/>
              <wp:lineTo x="5715" y="18371"/>
              <wp:lineTo x="5715" y="21155"/>
              <wp:lineTo x="15513" y="21155"/>
              <wp:lineTo x="15785" y="20598"/>
              <wp:lineTo x="15241" y="18371"/>
              <wp:lineTo x="17690" y="17814"/>
              <wp:lineTo x="17690" y="15031"/>
              <wp:lineTo x="15513" y="9464"/>
              <wp:lineTo x="21228" y="4454"/>
              <wp:lineTo x="21228" y="1113"/>
              <wp:lineTo x="13608" y="0"/>
              <wp:lineTo x="7620" y="0"/>
            </wp:wrapPolygon>
          </wp:wrapTight>
          <wp:docPr id="6" name="Bild 6" descr="FMA_Logo_dt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MA_Logo_dt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3660734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1">
    <w:nsid w:val="FFFFFF89"/>
    <w:multiLevelType w:val="singleLevel"/>
    <w:tmpl w:val="DEC2687E"/>
    <w:lvl w:ilvl="0">
      <w:start w:val="1"/>
      <w:numFmt w:val="bullet"/>
      <w:pStyle w:val="Aufzhlungszeich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</w:abstractNum>
  <w:abstractNum w:abstractNumId="2">
    <w:nsid w:val="00403A38"/>
    <w:multiLevelType w:val="hybridMultilevel"/>
    <w:tmpl w:val="86EA26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6D0B8B"/>
    <w:multiLevelType w:val="hybridMultilevel"/>
    <w:tmpl w:val="D65404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A0104"/>
    <w:multiLevelType w:val="hybridMultilevel"/>
    <w:tmpl w:val="ECD67A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279C0"/>
    <w:multiLevelType w:val="hybridMultilevel"/>
    <w:tmpl w:val="2DCEC3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244D4"/>
    <w:multiLevelType w:val="hybridMultilevel"/>
    <w:tmpl w:val="71C87E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C6D8C"/>
    <w:multiLevelType w:val="hybridMultilevel"/>
    <w:tmpl w:val="B004FC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90800"/>
    <w:multiLevelType w:val="hybridMultilevel"/>
    <w:tmpl w:val="122C5E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35653"/>
    <w:multiLevelType w:val="hybridMultilevel"/>
    <w:tmpl w:val="6C5EE2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D7B16"/>
    <w:multiLevelType w:val="hybridMultilevel"/>
    <w:tmpl w:val="7E40FA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3773A"/>
    <w:multiLevelType w:val="hybridMultilevel"/>
    <w:tmpl w:val="560EBE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44A69"/>
    <w:multiLevelType w:val="hybridMultilevel"/>
    <w:tmpl w:val="A0A430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BE6618"/>
    <w:multiLevelType w:val="hybridMultilevel"/>
    <w:tmpl w:val="EFBEED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42795"/>
    <w:multiLevelType w:val="hybridMultilevel"/>
    <w:tmpl w:val="C6EE246A"/>
    <w:lvl w:ilvl="0" w:tplc="80F23FC0">
      <w:start w:val="1"/>
      <w:numFmt w:val="lowerLetter"/>
      <w:pStyle w:val="abc"/>
      <w:lvlText w:val="%1)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C6D042B"/>
    <w:multiLevelType w:val="hybridMultilevel"/>
    <w:tmpl w:val="5C5803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C7127"/>
    <w:multiLevelType w:val="multilevel"/>
    <w:tmpl w:val="0854F096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0E72075"/>
    <w:multiLevelType w:val="hybridMultilevel"/>
    <w:tmpl w:val="E11A34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4E39A7"/>
    <w:multiLevelType w:val="hybridMultilevel"/>
    <w:tmpl w:val="DFA42E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6"/>
  </w:num>
  <w:num w:numId="5">
    <w:abstractNumId w:val="12"/>
  </w:num>
  <w:num w:numId="6">
    <w:abstractNumId w:val="9"/>
  </w:num>
  <w:num w:numId="7">
    <w:abstractNumId w:val="4"/>
  </w:num>
  <w:num w:numId="8">
    <w:abstractNumId w:val="13"/>
  </w:num>
  <w:num w:numId="9">
    <w:abstractNumId w:val="8"/>
  </w:num>
  <w:num w:numId="10">
    <w:abstractNumId w:val="15"/>
  </w:num>
  <w:num w:numId="11">
    <w:abstractNumId w:val="10"/>
  </w:num>
  <w:num w:numId="12">
    <w:abstractNumId w:val="5"/>
  </w:num>
  <w:num w:numId="13">
    <w:abstractNumId w:val="17"/>
  </w:num>
  <w:num w:numId="14">
    <w:abstractNumId w:val="18"/>
  </w:num>
  <w:num w:numId="15">
    <w:abstractNumId w:val="3"/>
  </w:num>
  <w:num w:numId="16">
    <w:abstractNumId w:val="11"/>
  </w:num>
  <w:num w:numId="17">
    <w:abstractNumId w:val="6"/>
  </w:num>
  <w:num w:numId="18">
    <w:abstractNumId w:val="2"/>
  </w:num>
  <w:num w:numId="19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09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FF"/>
    <w:rsid w:val="00000034"/>
    <w:rsid w:val="00001B05"/>
    <w:rsid w:val="00002E02"/>
    <w:rsid w:val="00004926"/>
    <w:rsid w:val="000049C4"/>
    <w:rsid w:val="00004DA1"/>
    <w:rsid w:val="0000577E"/>
    <w:rsid w:val="000064A2"/>
    <w:rsid w:val="0000707B"/>
    <w:rsid w:val="00011DF6"/>
    <w:rsid w:val="000141E6"/>
    <w:rsid w:val="0001452A"/>
    <w:rsid w:val="0001499D"/>
    <w:rsid w:val="00016817"/>
    <w:rsid w:val="00017388"/>
    <w:rsid w:val="00020863"/>
    <w:rsid w:val="000234A9"/>
    <w:rsid w:val="00026921"/>
    <w:rsid w:val="00027B5F"/>
    <w:rsid w:val="00027B8A"/>
    <w:rsid w:val="00030EC2"/>
    <w:rsid w:val="00031EC3"/>
    <w:rsid w:val="0003307F"/>
    <w:rsid w:val="00034464"/>
    <w:rsid w:val="000406E0"/>
    <w:rsid w:val="00040A08"/>
    <w:rsid w:val="00041922"/>
    <w:rsid w:val="00041AE9"/>
    <w:rsid w:val="000424AF"/>
    <w:rsid w:val="00042C0A"/>
    <w:rsid w:val="000439B5"/>
    <w:rsid w:val="00043AF5"/>
    <w:rsid w:val="00045425"/>
    <w:rsid w:val="00045457"/>
    <w:rsid w:val="00046684"/>
    <w:rsid w:val="00047BAD"/>
    <w:rsid w:val="00050760"/>
    <w:rsid w:val="00050AD6"/>
    <w:rsid w:val="00050EFF"/>
    <w:rsid w:val="000522B7"/>
    <w:rsid w:val="00052E74"/>
    <w:rsid w:val="00053277"/>
    <w:rsid w:val="00053870"/>
    <w:rsid w:val="00053B50"/>
    <w:rsid w:val="00053D41"/>
    <w:rsid w:val="000545B4"/>
    <w:rsid w:val="00056BD9"/>
    <w:rsid w:val="00056CB9"/>
    <w:rsid w:val="000578A4"/>
    <w:rsid w:val="00057F43"/>
    <w:rsid w:val="00060A83"/>
    <w:rsid w:val="000611BC"/>
    <w:rsid w:val="00063732"/>
    <w:rsid w:val="0006560C"/>
    <w:rsid w:val="000664F6"/>
    <w:rsid w:val="000700A9"/>
    <w:rsid w:val="00070138"/>
    <w:rsid w:val="00071625"/>
    <w:rsid w:val="00071FA2"/>
    <w:rsid w:val="00073098"/>
    <w:rsid w:val="000735D0"/>
    <w:rsid w:val="000739DB"/>
    <w:rsid w:val="00073DE4"/>
    <w:rsid w:val="00074FBC"/>
    <w:rsid w:val="000750BD"/>
    <w:rsid w:val="000750DA"/>
    <w:rsid w:val="00075191"/>
    <w:rsid w:val="00075414"/>
    <w:rsid w:val="00075753"/>
    <w:rsid w:val="00080B60"/>
    <w:rsid w:val="00081EF9"/>
    <w:rsid w:val="000845E4"/>
    <w:rsid w:val="00086C8F"/>
    <w:rsid w:val="00087D41"/>
    <w:rsid w:val="00094469"/>
    <w:rsid w:val="000955F7"/>
    <w:rsid w:val="000971D2"/>
    <w:rsid w:val="000A01F3"/>
    <w:rsid w:val="000A0214"/>
    <w:rsid w:val="000A1A60"/>
    <w:rsid w:val="000A23B5"/>
    <w:rsid w:val="000A33AC"/>
    <w:rsid w:val="000A5F3F"/>
    <w:rsid w:val="000A6042"/>
    <w:rsid w:val="000A6741"/>
    <w:rsid w:val="000B23A8"/>
    <w:rsid w:val="000B30BA"/>
    <w:rsid w:val="000B397A"/>
    <w:rsid w:val="000B3D7B"/>
    <w:rsid w:val="000B5CE0"/>
    <w:rsid w:val="000B6093"/>
    <w:rsid w:val="000B6382"/>
    <w:rsid w:val="000B7685"/>
    <w:rsid w:val="000B7A3C"/>
    <w:rsid w:val="000C07FE"/>
    <w:rsid w:val="000C1F7E"/>
    <w:rsid w:val="000C25E3"/>
    <w:rsid w:val="000C368A"/>
    <w:rsid w:val="000C3C0A"/>
    <w:rsid w:val="000C5997"/>
    <w:rsid w:val="000C67D6"/>
    <w:rsid w:val="000C6965"/>
    <w:rsid w:val="000C7F26"/>
    <w:rsid w:val="000D094C"/>
    <w:rsid w:val="000D2016"/>
    <w:rsid w:val="000D4486"/>
    <w:rsid w:val="000D56A5"/>
    <w:rsid w:val="000D73BF"/>
    <w:rsid w:val="000D74BB"/>
    <w:rsid w:val="000D7676"/>
    <w:rsid w:val="000E0364"/>
    <w:rsid w:val="000E0371"/>
    <w:rsid w:val="000E0673"/>
    <w:rsid w:val="000E1303"/>
    <w:rsid w:val="000E1AA3"/>
    <w:rsid w:val="000E2931"/>
    <w:rsid w:val="000E2A48"/>
    <w:rsid w:val="000E4267"/>
    <w:rsid w:val="000E7771"/>
    <w:rsid w:val="000F0D19"/>
    <w:rsid w:val="000F2799"/>
    <w:rsid w:val="000F2824"/>
    <w:rsid w:val="000F340D"/>
    <w:rsid w:val="000F3EBE"/>
    <w:rsid w:val="000F4215"/>
    <w:rsid w:val="000F4455"/>
    <w:rsid w:val="000F4EFB"/>
    <w:rsid w:val="000F5443"/>
    <w:rsid w:val="000F66E1"/>
    <w:rsid w:val="000F6E50"/>
    <w:rsid w:val="000F7176"/>
    <w:rsid w:val="000F7D43"/>
    <w:rsid w:val="00104179"/>
    <w:rsid w:val="00104B11"/>
    <w:rsid w:val="00104D0C"/>
    <w:rsid w:val="00104D21"/>
    <w:rsid w:val="00105C09"/>
    <w:rsid w:val="00106AC2"/>
    <w:rsid w:val="00107D3D"/>
    <w:rsid w:val="001111ED"/>
    <w:rsid w:val="001118F0"/>
    <w:rsid w:val="00111D2F"/>
    <w:rsid w:val="001130AF"/>
    <w:rsid w:val="0011463B"/>
    <w:rsid w:val="00115298"/>
    <w:rsid w:val="0011692F"/>
    <w:rsid w:val="00117462"/>
    <w:rsid w:val="001211C9"/>
    <w:rsid w:val="001223B5"/>
    <w:rsid w:val="00122683"/>
    <w:rsid w:val="00124941"/>
    <w:rsid w:val="00127347"/>
    <w:rsid w:val="00127E68"/>
    <w:rsid w:val="00130315"/>
    <w:rsid w:val="00130D1D"/>
    <w:rsid w:val="00132BC7"/>
    <w:rsid w:val="00133453"/>
    <w:rsid w:val="00133C8C"/>
    <w:rsid w:val="00137780"/>
    <w:rsid w:val="0013796C"/>
    <w:rsid w:val="00137A9B"/>
    <w:rsid w:val="00140ABB"/>
    <w:rsid w:val="00140C31"/>
    <w:rsid w:val="00145004"/>
    <w:rsid w:val="001454DB"/>
    <w:rsid w:val="00145816"/>
    <w:rsid w:val="00146F58"/>
    <w:rsid w:val="00147386"/>
    <w:rsid w:val="00147789"/>
    <w:rsid w:val="00147ABE"/>
    <w:rsid w:val="00150D6C"/>
    <w:rsid w:val="00152D4E"/>
    <w:rsid w:val="0015566F"/>
    <w:rsid w:val="00157560"/>
    <w:rsid w:val="0016014A"/>
    <w:rsid w:val="001605DB"/>
    <w:rsid w:val="00160FD2"/>
    <w:rsid w:val="00161E70"/>
    <w:rsid w:val="0016264D"/>
    <w:rsid w:val="00166705"/>
    <w:rsid w:val="001707C6"/>
    <w:rsid w:val="00170BBC"/>
    <w:rsid w:val="001725B4"/>
    <w:rsid w:val="0017267A"/>
    <w:rsid w:val="00172A89"/>
    <w:rsid w:val="00174266"/>
    <w:rsid w:val="00175FEB"/>
    <w:rsid w:val="00176B1A"/>
    <w:rsid w:val="0017798A"/>
    <w:rsid w:val="00181C4C"/>
    <w:rsid w:val="00181D93"/>
    <w:rsid w:val="001827DF"/>
    <w:rsid w:val="001832A9"/>
    <w:rsid w:val="0018533D"/>
    <w:rsid w:val="0018550B"/>
    <w:rsid w:val="00185710"/>
    <w:rsid w:val="0018729E"/>
    <w:rsid w:val="0018760B"/>
    <w:rsid w:val="00187D26"/>
    <w:rsid w:val="00190920"/>
    <w:rsid w:val="00192934"/>
    <w:rsid w:val="00192F30"/>
    <w:rsid w:val="00193B25"/>
    <w:rsid w:val="0019544E"/>
    <w:rsid w:val="00195839"/>
    <w:rsid w:val="00196841"/>
    <w:rsid w:val="001A137E"/>
    <w:rsid w:val="001A1614"/>
    <w:rsid w:val="001A3765"/>
    <w:rsid w:val="001B1DF3"/>
    <w:rsid w:val="001B39F2"/>
    <w:rsid w:val="001B3C66"/>
    <w:rsid w:val="001B5194"/>
    <w:rsid w:val="001B5D85"/>
    <w:rsid w:val="001B5EA2"/>
    <w:rsid w:val="001B5EFF"/>
    <w:rsid w:val="001C0D52"/>
    <w:rsid w:val="001C12FF"/>
    <w:rsid w:val="001C253F"/>
    <w:rsid w:val="001C2B87"/>
    <w:rsid w:val="001C3E6E"/>
    <w:rsid w:val="001C401E"/>
    <w:rsid w:val="001C4E6F"/>
    <w:rsid w:val="001C589A"/>
    <w:rsid w:val="001D19CB"/>
    <w:rsid w:val="001D2D77"/>
    <w:rsid w:val="001D3B33"/>
    <w:rsid w:val="001D4E2F"/>
    <w:rsid w:val="001D527F"/>
    <w:rsid w:val="001D63C4"/>
    <w:rsid w:val="001D737E"/>
    <w:rsid w:val="001D79EE"/>
    <w:rsid w:val="001D7CA6"/>
    <w:rsid w:val="001E12A1"/>
    <w:rsid w:val="001E1B18"/>
    <w:rsid w:val="001E35B4"/>
    <w:rsid w:val="001E3CBA"/>
    <w:rsid w:val="001E4076"/>
    <w:rsid w:val="001E45EE"/>
    <w:rsid w:val="001E49E6"/>
    <w:rsid w:val="001E4D7D"/>
    <w:rsid w:val="001E5699"/>
    <w:rsid w:val="001E7CB6"/>
    <w:rsid w:val="001F1312"/>
    <w:rsid w:val="001F2C7D"/>
    <w:rsid w:val="001F5639"/>
    <w:rsid w:val="0020229A"/>
    <w:rsid w:val="00205761"/>
    <w:rsid w:val="00206716"/>
    <w:rsid w:val="002106F7"/>
    <w:rsid w:val="002125AF"/>
    <w:rsid w:val="00214DD0"/>
    <w:rsid w:val="00216D73"/>
    <w:rsid w:val="00221131"/>
    <w:rsid w:val="0022114D"/>
    <w:rsid w:val="002218C0"/>
    <w:rsid w:val="00225100"/>
    <w:rsid w:val="00225871"/>
    <w:rsid w:val="00226893"/>
    <w:rsid w:val="00227166"/>
    <w:rsid w:val="002274CC"/>
    <w:rsid w:val="00227B93"/>
    <w:rsid w:val="00227CC3"/>
    <w:rsid w:val="0023025D"/>
    <w:rsid w:val="00231568"/>
    <w:rsid w:val="002337E9"/>
    <w:rsid w:val="002344EB"/>
    <w:rsid w:val="00234722"/>
    <w:rsid w:val="00234D5A"/>
    <w:rsid w:val="002360C1"/>
    <w:rsid w:val="00236596"/>
    <w:rsid w:val="0023695E"/>
    <w:rsid w:val="00237148"/>
    <w:rsid w:val="00237197"/>
    <w:rsid w:val="002373AF"/>
    <w:rsid w:val="00240ABE"/>
    <w:rsid w:val="00242BAA"/>
    <w:rsid w:val="0024304B"/>
    <w:rsid w:val="00244C46"/>
    <w:rsid w:val="002500A2"/>
    <w:rsid w:val="00253770"/>
    <w:rsid w:val="002538ED"/>
    <w:rsid w:val="00254397"/>
    <w:rsid w:val="00255E87"/>
    <w:rsid w:val="002575AD"/>
    <w:rsid w:val="00260D87"/>
    <w:rsid w:val="00263412"/>
    <w:rsid w:val="002642A4"/>
    <w:rsid w:val="0026489E"/>
    <w:rsid w:val="00264C5B"/>
    <w:rsid w:val="00266133"/>
    <w:rsid w:val="002672F8"/>
    <w:rsid w:val="002706ED"/>
    <w:rsid w:val="00271C39"/>
    <w:rsid w:val="002728E8"/>
    <w:rsid w:val="00275107"/>
    <w:rsid w:val="002764AD"/>
    <w:rsid w:val="002767EC"/>
    <w:rsid w:val="0028037A"/>
    <w:rsid w:val="002804C0"/>
    <w:rsid w:val="002811FE"/>
    <w:rsid w:val="002822E3"/>
    <w:rsid w:val="00282AB1"/>
    <w:rsid w:val="00282CA4"/>
    <w:rsid w:val="0028397E"/>
    <w:rsid w:val="00284905"/>
    <w:rsid w:val="00285128"/>
    <w:rsid w:val="0028513A"/>
    <w:rsid w:val="00287C8C"/>
    <w:rsid w:val="002902EB"/>
    <w:rsid w:val="00290531"/>
    <w:rsid w:val="00291E02"/>
    <w:rsid w:val="0029271C"/>
    <w:rsid w:val="00292BD3"/>
    <w:rsid w:val="002938F7"/>
    <w:rsid w:val="00295484"/>
    <w:rsid w:val="002969F7"/>
    <w:rsid w:val="00297105"/>
    <w:rsid w:val="00297428"/>
    <w:rsid w:val="002A1C97"/>
    <w:rsid w:val="002A1F37"/>
    <w:rsid w:val="002A206D"/>
    <w:rsid w:val="002A23BE"/>
    <w:rsid w:val="002A49F2"/>
    <w:rsid w:val="002A5C54"/>
    <w:rsid w:val="002A66E5"/>
    <w:rsid w:val="002A7660"/>
    <w:rsid w:val="002A7B30"/>
    <w:rsid w:val="002B07DD"/>
    <w:rsid w:val="002B2725"/>
    <w:rsid w:val="002B3C86"/>
    <w:rsid w:val="002B3FA8"/>
    <w:rsid w:val="002B40AE"/>
    <w:rsid w:val="002B48A0"/>
    <w:rsid w:val="002B6DDB"/>
    <w:rsid w:val="002B775C"/>
    <w:rsid w:val="002B7BF4"/>
    <w:rsid w:val="002C310A"/>
    <w:rsid w:val="002C5AE4"/>
    <w:rsid w:val="002C5CA7"/>
    <w:rsid w:val="002C62F7"/>
    <w:rsid w:val="002C6858"/>
    <w:rsid w:val="002C71E8"/>
    <w:rsid w:val="002D10DF"/>
    <w:rsid w:val="002D1119"/>
    <w:rsid w:val="002D128C"/>
    <w:rsid w:val="002D14A4"/>
    <w:rsid w:val="002D43F4"/>
    <w:rsid w:val="002D4A9D"/>
    <w:rsid w:val="002D4F22"/>
    <w:rsid w:val="002D6E1F"/>
    <w:rsid w:val="002E1F02"/>
    <w:rsid w:val="002E293B"/>
    <w:rsid w:val="002E2BD9"/>
    <w:rsid w:val="002E4EF5"/>
    <w:rsid w:val="002E5CE3"/>
    <w:rsid w:val="002E6FF5"/>
    <w:rsid w:val="002F0A64"/>
    <w:rsid w:val="002F0A6D"/>
    <w:rsid w:val="002F18CF"/>
    <w:rsid w:val="002F2002"/>
    <w:rsid w:val="002F2797"/>
    <w:rsid w:val="002F2F5A"/>
    <w:rsid w:val="002F4D0C"/>
    <w:rsid w:val="002F595B"/>
    <w:rsid w:val="002F61A7"/>
    <w:rsid w:val="002F76BB"/>
    <w:rsid w:val="00300106"/>
    <w:rsid w:val="00300917"/>
    <w:rsid w:val="003032D4"/>
    <w:rsid w:val="00303E79"/>
    <w:rsid w:val="003053AC"/>
    <w:rsid w:val="0030684C"/>
    <w:rsid w:val="00306C11"/>
    <w:rsid w:val="00306DE6"/>
    <w:rsid w:val="00310624"/>
    <w:rsid w:val="0031117E"/>
    <w:rsid w:val="00311F16"/>
    <w:rsid w:val="00312E0D"/>
    <w:rsid w:val="00313062"/>
    <w:rsid w:val="00313D3C"/>
    <w:rsid w:val="0031621E"/>
    <w:rsid w:val="003166B0"/>
    <w:rsid w:val="003175EA"/>
    <w:rsid w:val="00320856"/>
    <w:rsid w:val="0032099C"/>
    <w:rsid w:val="0032168F"/>
    <w:rsid w:val="00321C74"/>
    <w:rsid w:val="00321E88"/>
    <w:rsid w:val="003221DD"/>
    <w:rsid w:val="003225AB"/>
    <w:rsid w:val="003236BD"/>
    <w:rsid w:val="00327080"/>
    <w:rsid w:val="00327C4F"/>
    <w:rsid w:val="0033070C"/>
    <w:rsid w:val="00340A1D"/>
    <w:rsid w:val="00342B73"/>
    <w:rsid w:val="003432EE"/>
    <w:rsid w:val="003433BF"/>
    <w:rsid w:val="00344BE5"/>
    <w:rsid w:val="00344DFB"/>
    <w:rsid w:val="00345920"/>
    <w:rsid w:val="0034595E"/>
    <w:rsid w:val="00347E7B"/>
    <w:rsid w:val="00352183"/>
    <w:rsid w:val="00353017"/>
    <w:rsid w:val="00353BFF"/>
    <w:rsid w:val="003550E7"/>
    <w:rsid w:val="0035521F"/>
    <w:rsid w:val="00355300"/>
    <w:rsid w:val="003566D0"/>
    <w:rsid w:val="003576FA"/>
    <w:rsid w:val="00357F59"/>
    <w:rsid w:val="00361134"/>
    <w:rsid w:val="00361877"/>
    <w:rsid w:val="00362601"/>
    <w:rsid w:val="003648DA"/>
    <w:rsid w:val="00364A33"/>
    <w:rsid w:val="00366A15"/>
    <w:rsid w:val="00367331"/>
    <w:rsid w:val="00370785"/>
    <w:rsid w:val="0037371D"/>
    <w:rsid w:val="003748EB"/>
    <w:rsid w:val="00376143"/>
    <w:rsid w:val="0037710E"/>
    <w:rsid w:val="00377B5A"/>
    <w:rsid w:val="0038178F"/>
    <w:rsid w:val="00383032"/>
    <w:rsid w:val="003846F8"/>
    <w:rsid w:val="0038550A"/>
    <w:rsid w:val="00385A44"/>
    <w:rsid w:val="0038732D"/>
    <w:rsid w:val="003907AC"/>
    <w:rsid w:val="003918BA"/>
    <w:rsid w:val="0039243C"/>
    <w:rsid w:val="003932ED"/>
    <w:rsid w:val="003952CF"/>
    <w:rsid w:val="00395651"/>
    <w:rsid w:val="0039715B"/>
    <w:rsid w:val="003A0309"/>
    <w:rsid w:val="003A187B"/>
    <w:rsid w:val="003A4217"/>
    <w:rsid w:val="003A4E84"/>
    <w:rsid w:val="003A54A4"/>
    <w:rsid w:val="003B1730"/>
    <w:rsid w:val="003B2D2A"/>
    <w:rsid w:val="003B362E"/>
    <w:rsid w:val="003B3680"/>
    <w:rsid w:val="003B3B5B"/>
    <w:rsid w:val="003B63D7"/>
    <w:rsid w:val="003B723B"/>
    <w:rsid w:val="003C1DFA"/>
    <w:rsid w:val="003C4745"/>
    <w:rsid w:val="003C5B4F"/>
    <w:rsid w:val="003C5EFB"/>
    <w:rsid w:val="003C7806"/>
    <w:rsid w:val="003C7E7D"/>
    <w:rsid w:val="003C7F89"/>
    <w:rsid w:val="003D0352"/>
    <w:rsid w:val="003D0480"/>
    <w:rsid w:val="003D4740"/>
    <w:rsid w:val="003D4B72"/>
    <w:rsid w:val="003D4E9E"/>
    <w:rsid w:val="003D5160"/>
    <w:rsid w:val="003E0BB4"/>
    <w:rsid w:val="003E1D2A"/>
    <w:rsid w:val="003E23B4"/>
    <w:rsid w:val="003E30D8"/>
    <w:rsid w:val="003E5C33"/>
    <w:rsid w:val="003E690C"/>
    <w:rsid w:val="003E735F"/>
    <w:rsid w:val="003F119C"/>
    <w:rsid w:val="003F3414"/>
    <w:rsid w:val="003F4F2F"/>
    <w:rsid w:val="003F5820"/>
    <w:rsid w:val="003F73AA"/>
    <w:rsid w:val="00400AFF"/>
    <w:rsid w:val="0040197D"/>
    <w:rsid w:val="004021FF"/>
    <w:rsid w:val="00402625"/>
    <w:rsid w:val="00403026"/>
    <w:rsid w:val="0040525D"/>
    <w:rsid w:val="004056BA"/>
    <w:rsid w:val="004068E7"/>
    <w:rsid w:val="00407CEC"/>
    <w:rsid w:val="004100FF"/>
    <w:rsid w:val="0041104E"/>
    <w:rsid w:val="00412642"/>
    <w:rsid w:val="00412B83"/>
    <w:rsid w:val="00414946"/>
    <w:rsid w:val="00414DF1"/>
    <w:rsid w:val="00416623"/>
    <w:rsid w:val="00417D3A"/>
    <w:rsid w:val="004211C8"/>
    <w:rsid w:val="0042278F"/>
    <w:rsid w:val="00423D2C"/>
    <w:rsid w:val="0042577E"/>
    <w:rsid w:val="00426EEE"/>
    <w:rsid w:val="00427E75"/>
    <w:rsid w:val="00431FC9"/>
    <w:rsid w:val="00432CCB"/>
    <w:rsid w:val="004336D0"/>
    <w:rsid w:val="00433955"/>
    <w:rsid w:val="00433B6B"/>
    <w:rsid w:val="00434438"/>
    <w:rsid w:val="00436EA7"/>
    <w:rsid w:val="0043771F"/>
    <w:rsid w:val="004377AD"/>
    <w:rsid w:val="00437BC1"/>
    <w:rsid w:val="004417AF"/>
    <w:rsid w:val="00442052"/>
    <w:rsid w:val="00442162"/>
    <w:rsid w:val="004424CA"/>
    <w:rsid w:val="004425BD"/>
    <w:rsid w:val="004432B7"/>
    <w:rsid w:val="0044400F"/>
    <w:rsid w:val="00444106"/>
    <w:rsid w:val="004445BA"/>
    <w:rsid w:val="00444613"/>
    <w:rsid w:val="0044562E"/>
    <w:rsid w:val="00445DCC"/>
    <w:rsid w:val="0044695E"/>
    <w:rsid w:val="0044765C"/>
    <w:rsid w:val="004505C6"/>
    <w:rsid w:val="0045238E"/>
    <w:rsid w:val="0045279E"/>
    <w:rsid w:val="004558EE"/>
    <w:rsid w:val="0046169E"/>
    <w:rsid w:val="00461CB8"/>
    <w:rsid w:val="00461CCB"/>
    <w:rsid w:val="00462FFF"/>
    <w:rsid w:val="0046582E"/>
    <w:rsid w:val="00466B04"/>
    <w:rsid w:val="00466CB8"/>
    <w:rsid w:val="004672AE"/>
    <w:rsid w:val="004705A8"/>
    <w:rsid w:val="0047185B"/>
    <w:rsid w:val="00471886"/>
    <w:rsid w:val="00471FF1"/>
    <w:rsid w:val="00472BF9"/>
    <w:rsid w:val="004740C6"/>
    <w:rsid w:val="00477E6B"/>
    <w:rsid w:val="00477F01"/>
    <w:rsid w:val="0048142B"/>
    <w:rsid w:val="00481BDA"/>
    <w:rsid w:val="00483FB3"/>
    <w:rsid w:val="00485A20"/>
    <w:rsid w:val="00486859"/>
    <w:rsid w:val="0048766A"/>
    <w:rsid w:val="00491DFB"/>
    <w:rsid w:val="00492940"/>
    <w:rsid w:val="00493B65"/>
    <w:rsid w:val="00493C2A"/>
    <w:rsid w:val="00494D77"/>
    <w:rsid w:val="00495595"/>
    <w:rsid w:val="00495604"/>
    <w:rsid w:val="00496B81"/>
    <w:rsid w:val="00496FB7"/>
    <w:rsid w:val="004A0682"/>
    <w:rsid w:val="004A0A68"/>
    <w:rsid w:val="004A23FD"/>
    <w:rsid w:val="004A36B4"/>
    <w:rsid w:val="004A3ECD"/>
    <w:rsid w:val="004A44C8"/>
    <w:rsid w:val="004A5E56"/>
    <w:rsid w:val="004A60E5"/>
    <w:rsid w:val="004A657B"/>
    <w:rsid w:val="004B0650"/>
    <w:rsid w:val="004B2591"/>
    <w:rsid w:val="004B2680"/>
    <w:rsid w:val="004B2DDF"/>
    <w:rsid w:val="004B2FA9"/>
    <w:rsid w:val="004B38EF"/>
    <w:rsid w:val="004B4421"/>
    <w:rsid w:val="004B5199"/>
    <w:rsid w:val="004B68D4"/>
    <w:rsid w:val="004B697B"/>
    <w:rsid w:val="004B767A"/>
    <w:rsid w:val="004B7BE1"/>
    <w:rsid w:val="004C0286"/>
    <w:rsid w:val="004C082D"/>
    <w:rsid w:val="004C3671"/>
    <w:rsid w:val="004C3EBE"/>
    <w:rsid w:val="004C544C"/>
    <w:rsid w:val="004C6417"/>
    <w:rsid w:val="004D0244"/>
    <w:rsid w:val="004D0F4F"/>
    <w:rsid w:val="004D2A9A"/>
    <w:rsid w:val="004D2FB1"/>
    <w:rsid w:val="004D342A"/>
    <w:rsid w:val="004D3869"/>
    <w:rsid w:val="004D3A9F"/>
    <w:rsid w:val="004D3DDD"/>
    <w:rsid w:val="004D52FD"/>
    <w:rsid w:val="004D5920"/>
    <w:rsid w:val="004E002B"/>
    <w:rsid w:val="004E0056"/>
    <w:rsid w:val="004E0A61"/>
    <w:rsid w:val="004E2520"/>
    <w:rsid w:val="004E2A55"/>
    <w:rsid w:val="004E322A"/>
    <w:rsid w:val="004E5193"/>
    <w:rsid w:val="004E5BF8"/>
    <w:rsid w:val="004E78C8"/>
    <w:rsid w:val="004F0FA7"/>
    <w:rsid w:val="004F14E7"/>
    <w:rsid w:val="004F1ED4"/>
    <w:rsid w:val="004F2F28"/>
    <w:rsid w:val="004F3668"/>
    <w:rsid w:val="004F37C0"/>
    <w:rsid w:val="004F4D1D"/>
    <w:rsid w:val="004F63F4"/>
    <w:rsid w:val="004F6FDE"/>
    <w:rsid w:val="004F7585"/>
    <w:rsid w:val="004F7770"/>
    <w:rsid w:val="004F7841"/>
    <w:rsid w:val="00500AB5"/>
    <w:rsid w:val="00501BEF"/>
    <w:rsid w:val="00503B59"/>
    <w:rsid w:val="00504D47"/>
    <w:rsid w:val="005050A9"/>
    <w:rsid w:val="00506292"/>
    <w:rsid w:val="005062FF"/>
    <w:rsid w:val="00506312"/>
    <w:rsid w:val="005069FF"/>
    <w:rsid w:val="005103F5"/>
    <w:rsid w:val="00510EEA"/>
    <w:rsid w:val="005125C8"/>
    <w:rsid w:val="00512776"/>
    <w:rsid w:val="00512918"/>
    <w:rsid w:val="005129B7"/>
    <w:rsid w:val="00512CE3"/>
    <w:rsid w:val="00513156"/>
    <w:rsid w:val="00514AF3"/>
    <w:rsid w:val="005150FF"/>
    <w:rsid w:val="00515C25"/>
    <w:rsid w:val="0051724D"/>
    <w:rsid w:val="00520293"/>
    <w:rsid w:val="00520B25"/>
    <w:rsid w:val="00521A38"/>
    <w:rsid w:val="00523957"/>
    <w:rsid w:val="00525499"/>
    <w:rsid w:val="00525859"/>
    <w:rsid w:val="00525C5E"/>
    <w:rsid w:val="0052606C"/>
    <w:rsid w:val="0052666F"/>
    <w:rsid w:val="00530382"/>
    <w:rsid w:val="0053055B"/>
    <w:rsid w:val="0053163E"/>
    <w:rsid w:val="0053217A"/>
    <w:rsid w:val="00532A6E"/>
    <w:rsid w:val="005330E1"/>
    <w:rsid w:val="00534D68"/>
    <w:rsid w:val="005368B9"/>
    <w:rsid w:val="00542A91"/>
    <w:rsid w:val="00544C13"/>
    <w:rsid w:val="00545986"/>
    <w:rsid w:val="00545DDF"/>
    <w:rsid w:val="00546912"/>
    <w:rsid w:val="00546C0B"/>
    <w:rsid w:val="0055380D"/>
    <w:rsid w:val="005539DD"/>
    <w:rsid w:val="00555B1F"/>
    <w:rsid w:val="00555F71"/>
    <w:rsid w:val="00556190"/>
    <w:rsid w:val="00560B6F"/>
    <w:rsid w:val="00561761"/>
    <w:rsid w:val="00561C81"/>
    <w:rsid w:val="00562778"/>
    <w:rsid w:val="00563C36"/>
    <w:rsid w:val="00563EB6"/>
    <w:rsid w:val="00565A02"/>
    <w:rsid w:val="0056761E"/>
    <w:rsid w:val="005676BA"/>
    <w:rsid w:val="0056797A"/>
    <w:rsid w:val="00567E67"/>
    <w:rsid w:val="00572759"/>
    <w:rsid w:val="0057407B"/>
    <w:rsid w:val="00575635"/>
    <w:rsid w:val="00575EE6"/>
    <w:rsid w:val="005766DE"/>
    <w:rsid w:val="00577FE2"/>
    <w:rsid w:val="00582F76"/>
    <w:rsid w:val="00584E45"/>
    <w:rsid w:val="00585467"/>
    <w:rsid w:val="00586B88"/>
    <w:rsid w:val="005872ED"/>
    <w:rsid w:val="00592DA9"/>
    <w:rsid w:val="00593185"/>
    <w:rsid w:val="0059398A"/>
    <w:rsid w:val="00594B4F"/>
    <w:rsid w:val="00594C8A"/>
    <w:rsid w:val="0059618D"/>
    <w:rsid w:val="00597EBA"/>
    <w:rsid w:val="005A10FF"/>
    <w:rsid w:val="005A1FCF"/>
    <w:rsid w:val="005A28DA"/>
    <w:rsid w:val="005A3CB7"/>
    <w:rsid w:val="005A4A5E"/>
    <w:rsid w:val="005A4BFD"/>
    <w:rsid w:val="005A62A0"/>
    <w:rsid w:val="005A6EE7"/>
    <w:rsid w:val="005B3314"/>
    <w:rsid w:val="005B5F25"/>
    <w:rsid w:val="005B6BD5"/>
    <w:rsid w:val="005C0CE8"/>
    <w:rsid w:val="005C0DD8"/>
    <w:rsid w:val="005C1893"/>
    <w:rsid w:val="005C3229"/>
    <w:rsid w:val="005C38D1"/>
    <w:rsid w:val="005C6667"/>
    <w:rsid w:val="005D0ABB"/>
    <w:rsid w:val="005D1FB9"/>
    <w:rsid w:val="005D252E"/>
    <w:rsid w:val="005D2881"/>
    <w:rsid w:val="005D3286"/>
    <w:rsid w:val="005D3969"/>
    <w:rsid w:val="005D45D2"/>
    <w:rsid w:val="005D74A8"/>
    <w:rsid w:val="005D7578"/>
    <w:rsid w:val="005E3759"/>
    <w:rsid w:val="005E39E7"/>
    <w:rsid w:val="005E4232"/>
    <w:rsid w:val="005E52EA"/>
    <w:rsid w:val="005E5D80"/>
    <w:rsid w:val="005F14CA"/>
    <w:rsid w:val="005F14EC"/>
    <w:rsid w:val="005F23AA"/>
    <w:rsid w:val="005F4D87"/>
    <w:rsid w:val="005F5D6D"/>
    <w:rsid w:val="006013DA"/>
    <w:rsid w:val="006014E2"/>
    <w:rsid w:val="006016BD"/>
    <w:rsid w:val="00601822"/>
    <w:rsid w:val="006023C5"/>
    <w:rsid w:val="00602F1A"/>
    <w:rsid w:val="006068C4"/>
    <w:rsid w:val="0061054B"/>
    <w:rsid w:val="00613239"/>
    <w:rsid w:val="006142B2"/>
    <w:rsid w:val="00615D9C"/>
    <w:rsid w:val="00616018"/>
    <w:rsid w:val="00617D54"/>
    <w:rsid w:val="0062062F"/>
    <w:rsid w:val="00620FAD"/>
    <w:rsid w:val="00621142"/>
    <w:rsid w:val="00621932"/>
    <w:rsid w:val="0062306C"/>
    <w:rsid w:val="00624344"/>
    <w:rsid w:val="00624EE1"/>
    <w:rsid w:val="00626BD6"/>
    <w:rsid w:val="006270B8"/>
    <w:rsid w:val="0062734F"/>
    <w:rsid w:val="006307B9"/>
    <w:rsid w:val="00630D0D"/>
    <w:rsid w:val="00631446"/>
    <w:rsid w:val="00633AC3"/>
    <w:rsid w:val="00633F15"/>
    <w:rsid w:val="00636877"/>
    <w:rsid w:val="00636E87"/>
    <w:rsid w:val="006373FE"/>
    <w:rsid w:val="00640465"/>
    <w:rsid w:val="0064286B"/>
    <w:rsid w:val="006438EF"/>
    <w:rsid w:val="00645447"/>
    <w:rsid w:val="00645567"/>
    <w:rsid w:val="00645EDA"/>
    <w:rsid w:val="00647537"/>
    <w:rsid w:val="0065000F"/>
    <w:rsid w:val="00651D57"/>
    <w:rsid w:val="00651D9A"/>
    <w:rsid w:val="0065249B"/>
    <w:rsid w:val="0065394F"/>
    <w:rsid w:val="00653A01"/>
    <w:rsid w:val="00654DD9"/>
    <w:rsid w:val="00654E7C"/>
    <w:rsid w:val="0065654D"/>
    <w:rsid w:val="00656BCB"/>
    <w:rsid w:val="0066046E"/>
    <w:rsid w:val="006608FB"/>
    <w:rsid w:val="00661275"/>
    <w:rsid w:val="006616E4"/>
    <w:rsid w:val="006619F0"/>
    <w:rsid w:val="006622CE"/>
    <w:rsid w:val="006638A9"/>
    <w:rsid w:val="00667F88"/>
    <w:rsid w:val="0067101B"/>
    <w:rsid w:val="0067121F"/>
    <w:rsid w:val="006721C7"/>
    <w:rsid w:val="00672A7E"/>
    <w:rsid w:val="0067335B"/>
    <w:rsid w:val="00673EB9"/>
    <w:rsid w:val="00674CED"/>
    <w:rsid w:val="0067544B"/>
    <w:rsid w:val="00675FD7"/>
    <w:rsid w:val="00676BBE"/>
    <w:rsid w:val="0068050B"/>
    <w:rsid w:val="006836F3"/>
    <w:rsid w:val="0068468F"/>
    <w:rsid w:val="00685773"/>
    <w:rsid w:val="00687055"/>
    <w:rsid w:val="0068783E"/>
    <w:rsid w:val="00690902"/>
    <w:rsid w:val="00692068"/>
    <w:rsid w:val="00692EC7"/>
    <w:rsid w:val="00693937"/>
    <w:rsid w:val="006941A8"/>
    <w:rsid w:val="006967F9"/>
    <w:rsid w:val="00696B88"/>
    <w:rsid w:val="00697FFB"/>
    <w:rsid w:val="006A1136"/>
    <w:rsid w:val="006A2122"/>
    <w:rsid w:val="006A45E0"/>
    <w:rsid w:val="006B0536"/>
    <w:rsid w:val="006B1F46"/>
    <w:rsid w:val="006B30BB"/>
    <w:rsid w:val="006B324A"/>
    <w:rsid w:val="006B40A0"/>
    <w:rsid w:val="006B4490"/>
    <w:rsid w:val="006B4A27"/>
    <w:rsid w:val="006B591A"/>
    <w:rsid w:val="006B7790"/>
    <w:rsid w:val="006C10DF"/>
    <w:rsid w:val="006C3267"/>
    <w:rsid w:val="006C3C98"/>
    <w:rsid w:val="006C3EEC"/>
    <w:rsid w:val="006C40FD"/>
    <w:rsid w:val="006C4ED5"/>
    <w:rsid w:val="006C51EC"/>
    <w:rsid w:val="006C7230"/>
    <w:rsid w:val="006C760C"/>
    <w:rsid w:val="006D108C"/>
    <w:rsid w:val="006D1B7F"/>
    <w:rsid w:val="006D340D"/>
    <w:rsid w:val="006D4887"/>
    <w:rsid w:val="006D4F1C"/>
    <w:rsid w:val="006D53D0"/>
    <w:rsid w:val="006D541B"/>
    <w:rsid w:val="006D69CA"/>
    <w:rsid w:val="006E09C3"/>
    <w:rsid w:val="006E0AC6"/>
    <w:rsid w:val="006E1D33"/>
    <w:rsid w:val="006E529D"/>
    <w:rsid w:val="006E7588"/>
    <w:rsid w:val="006E7912"/>
    <w:rsid w:val="006E7A65"/>
    <w:rsid w:val="006F0B50"/>
    <w:rsid w:val="006F2866"/>
    <w:rsid w:val="006F3932"/>
    <w:rsid w:val="006F4D86"/>
    <w:rsid w:val="006F588A"/>
    <w:rsid w:val="006F6DE4"/>
    <w:rsid w:val="00700543"/>
    <w:rsid w:val="00700CAA"/>
    <w:rsid w:val="00700F79"/>
    <w:rsid w:val="007010C2"/>
    <w:rsid w:val="00701B60"/>
    <w:rsid w:val="00701DCC"/>
    <w:rsid w:val="007031CB"/>
    <w:rsid w:val="007032BB"/>
    <w:rsid w:val="00703A92"/>
    <w:rsid w:val="00705417"/>
    <w:rsid w:val="00706BFF"/>
    <w:rsid w:val="00707AA2"/>
    <w:rsid w:val="007101A5"/>
    <w:rsid w:val="00711D22"/>
    <w:rsid w:val="00712168"/>
    <w:rsid w:val="0071238E"/>
    <w:rsid w:val="00712E6D"/>
    <w:rsid w:val="007162F6"/>
    <w:rsid w:val="00716385"/>
    <w:rsid w:val="007164F4"/>
    <w:rsid w:val="00720634"/>
    <w:rsid w:val="0072083B"/>
    <w:rsid w:val="007218D4"/>
    <w:rsid w:val="00722796"/>
    <w:rsid w:val="0072312B"/>
    <w:rsid w:val="00724484"/>
    <w:rsid w:val="00724981"/>
    <w:rsid w:val="00724D57"/>
    <w:rsid w:val="0072625E"/>
    <w:rsid w:val="00727529"/>
    <w:rsid w:val="00727704"/>
    <w:rsid w:val="007300FF"/>
    <w:rsid w:val="007318EC"/>
    <w:rsid w:val="00731B28"/>
    <w:rsid w:val="00732297"/>
    <w:rsid w:val="00732997"/>
    <w:rsid w:val="007343DA"/>
    <w:rsid w:val="007355BF"/>
    <w:rsid w:val="007362A4"/>
    <w:rsid w:val="00737582"/>
    <w:rsid w:val="00741815"/>
    <w:rsid w:val="00741A2C"/>
    <w:rsid w:val="007440D0"/>
    <w:rsid w:val="0074561A"/>
    <w:rsid w:val="0074583B"/>
    <w:rsid w:val="0074640E"/>
    <w:rsid w:val="00746614"/>
    <w:rsid w:val="007505C8"/>
    <w:rsid w:val="00750B1B"/>
    <w:rsid w:val="00752253"/>
    <w:rsid w:val="007557B5"/>
    <w:rsid w:val="00755FC9"/>
    <w:rsid w:val="0075658C"/>
    <w:rsid w:val="00756A6C"/>
    <w:rsid w:val="00757A8A"/>
    <w:rsid w:val="00760141"/>
    <w:rsid w:val="00762EA5"/>
    <w:rsid w:val="007639C2"/>
    <w:rsid w:val="007646C2"/>
    <w:rsid w:val="00764B51"/>
    <w:rsid w:val="00764D40"/>
    <w:rsid w:val="00765087"/>
    <w:rsid w:val="00765DF5"/>
    <w:rsid w:val="00766A11"/>
    <w:rsid w:val="00766D8A"/>
    <w:rsid w:val="00772410"/>
    <w:rsid w:val="007736F9"/>
    <w:rsid w:val="00773924"/>
    <w:rsid w:val="0077440E"/>
    <w:rsid w:val="007755B6"/>
    <w:rsid w:val="00775EA1"/>
    <w:rsid w:val="007763AD"/>
    <w:rsid w:val="00776D50"/>
    <w:rsid w:val="00776E76"/>
    <w:rsid w:val="00777322"/>
    <w:rsid w:val="00781CA7"/>
    <w:rsid w:val="00783EFA"/>
    <w:rsid w:val="00784FB1"/>
    <w:rsid w:val="0078704B"/>
    <w:rsid w:val="007875BB"/>
    <w:rsid w:val="007900C2"/>
    <w:rsid w:val="00790603"/>
    <w:rsid w:val="0079104C"/>
    <w:rsid w:val="00791F2E"/>
    <w:rsid w:val="007925C9"/>
    <w:rsid w:val="00796E02"/>
    <w:rsid w:val="00796E92"/>
    <w:rsid w:val="007977B6"/>
    <w:rsid w:val="00797F9A"/>
    <w:rsid w:val="007A03E9"/>
    <w:rsid w:val="007A140F"/>
    <w:rsid w:val="007A1D84"/>
    <w:rsid w:val="007A2107"/>
    <w:rsid w:val="007A217F"/>
    <w:rsid w:val="007A225F"/>
    <w:rsid w:val="007A26A4"/>
    <w:rsid w:val="007A2D36"/>
    <w:rsid w:val="007A360F"/>
    <w:rsid w:val="007A4613"/>
    <w:rsid w:val="007A4E5D"/>
    <w:rsid w:val="007A513C"/>
    <w:rsid w:val="007A55EB"/>
    <w:rsid w:val="007A566D"/>
    <w:rsid w:val="007A6360"/>
    <w:rsid w:val="007B3210"/>
    <w:rsid w:val="007B3DB0"/>
    <w:rsid w:val="007B4512"/>
    <w:rsid w:val="007B4800"/>
    <w:rsid w:val="007B4896"/>
    <w:rsid w:val="007B5D32"/>
    <w:rsid w:val="007B5F81"/>
    <w:rsid w:val="007B737D"/>
    <w:rsid w:val="007B73AF"/>
    <w:rsid w:val="007C2F93"/>
    <w:rsid w:val="007C30E5"/>
    <w:rsid w:val="007C3589"/>
    <w:rsid w:val="007C419C"/>
    <w:rsid w:val="007C4216"/>
    <w:rsid w:val="007C63F7"/>
    <w:rsid w:val="007C6662"/>
    <w:rsid w:val="007C6F90"/>
    <w:rsid w:val="007D02C9"/>
    <w:rsid w:val="007D1B3C"/>
    <w:rsid w:val="007D4493"/>
    <w:rsid w:val="007D55BA"/>
    <w:rsid w:val="007D6B5A"/>
    <w:rsid w:val="007E0795"/>
    <w:rsid w:val="007E0F03"/>
    <w:rsid w:val="007E1A22"/>
    <w:rsid w:val="007E35D5"/>
    <w:rsid w:val="007E4E76"/>
    <w:rsid w:val="007F04C8"/>
    <w:rsid w:val="007F0F0F"/>
    <w:rsid w:val="007F3C80"/>
    <w:rsid w:val="007F3E9B"/>
    <w:rsid w:val="007F410D"/>
    <w:rsid w:val="007F49B4"/>
    <w:rsid w:val="008014BA"/>
    <w:rsid w:val="00803C51"/>
    <w:rsid w:val="00803F24"/>
    <w:rsid w:val="0080544F"/>
    <w:rsid w:val="008073D2"/>
    <w:rsid w:val="00807F69"/>
    <w:rsid w:val="00810DBC"/>
    <w:rsid w:val="00812528"/>
    <w:rsid w:val="00813257"/>
    <w:rsid w:val="00813851"/>
    <w:rsid w:val="00814155"/>
    <w:rsid w:val="0081471A"/>
    <w:rsid w:val="0081576E"/>
    <w:rsid w:val="00816C23"/>
    <w:rsid w:val="00821C44"/>
    <w:rsid w:val="00822BA6"/>
    <w:rsid w:val="00823383"/>
    <w:rsid w:val="00823A80"/>
    <w:rsid w:val="00825CEC"/>
    <w:rsid w:val="008273F8"/>
    <w:rsid w:val="0083275D"/>
    <w:rsid w:val="00832D47"/>
    <w:rsid w:val="00833292"/>
    <w:rsid w:val="0083330F"/>
    <w:rsid w:val="008341EC"/>
    <w:rsid w:val="00834A21"/>
    <w:rsid w:val="0083527F"/>
    <w:rsid w:val="00835E74"/>
    <w:rsid w:val="00837155"/>
    <w:rsid w:val="0084001F"/>
    <w:rsid w:val="00840AE6"/>
    <w:rsid w:val="00840D0B"/>
    <w:rsid w:val="00842CC8"/>
    <w:rsid w:val="00842EB1"/>
    <w:rsid w:val="00842EB4"/>
    <w:rsid w:val="00844F3C"/>
    <w:rsid w:val="0085066E"/>
    <w:rsid w:val="00850690"/>
    <w:rsid w:val="008508A1"/>
    <w:rsid w:val="008520A7"/>
    <w:rsid w:val="008535BB"/>
    <w:rsid w:val="00854A50"/>
    <w:rsid w:val="0085525E"/>
    <w:rsid w:val="008570A5"/>
    <w:rsid w:val="00860525"/>
    <w:rsid w:val="00860ACF"/>
    <w:rsid w:val="008611CE"/>
    <w:rsid w:val="00862C8A"/>
    <w:rsid w:val="00862D91"/>
    <w:rsid w:val="00862F65"/>
    <w:rsid w:val="00863389"/>
    <w:rsid w:val="008641C6"/>
    <w:rsid w:val="008647A8"/>
    <w:rsid w:val="00865963"/>
    <w:rsid w:val="0086736A"/>
    <w:rsid w:val="00870297"/>
    <w:rsid w:val="00870425"/>
    <w:rsid w:val="00870F7D"/>
    <w:rsid w:val="008712A8"/>
    <w:rsid w:val="0087145B"/>
    <w:rsid w:val="00872F1C"/>
    <w:rsid w:val="00873FD8"/>
    <w:rsid w:val="0087501E"/>
    <w:rsid w:val="00877FF9"/>
    <w:rsid w:val="00881B74"/>
    <w:rsid w:val="00882BD5"/>
    <w:rsid w:val="008834EF"/>
    <w:rsid w:val="008847BB"/>
    <w:rsid w:val="00885067"/>
    <w:rsid w:val="0088572E"/>
    <w:rsid w:val="00886327"/>
    <w:rsid w:val="008870EC"/>
    <w:rsid w:val="00887BD5"/>
    <w:rsid w:val="0089093C"/>
    <w:rsid w:val="00890ADA"/>
    <w:rsid w:val="00890CD1"/>
    <w:rsid w:val="008921CF"/>
    <w:rsid w:val="0089400B"/>
    <w:rsid w:val="008974CD"/>
    <w:rsid w:val="008A0A06"/>
    <w:rsid w:val="008A12A5"/>
    <w:rsid w:val="008A13A8"/>
    <w:rsid w:val="008A1544"/>
    <w:rsid w:val="008A218B"/>
    <w:rsid w:val="008A28C9"/>
    <w:rsid w:val="008A4DFF"/>
    <w:rsid w:val="008A794F"/>
    <w:rsid w:val="008A7B65"/>
    <w:rsid w:val="008B1C60"/>
    <w:rsid w:val="008B3F9F"/>
    <w:rsid w:val="008B49C9"/>
    <w:rsid w:val="008B5C3D"/>
    <w:rsid w:val="008B7ACA"/>
    <w:rsid w:val="008C0DE8"/>
    <w:rsid w:val="008C0FE5"/>
    <w:rsid w:val="008C20A3"/>
    <w:rsid w:val="008C28BD"/>
    <w:rsid w:val="008C2A78"/>
    <w:rsid w:val="008C2FDF"/>
    <w:rsid w:val="008C395B"/>
    <w:rsid w:val="008C530B"/>
    <w:rsid w:val="008C54EA"/>
    <w:rsid w:val="008D0581"/>
    <w:rsid w:val="008D05DA"/>
    <w:rsid w:val="008D2143"/>
    <w:rsid w:val="008D3209"/>
    <w:rsid w:val="008D4364"/>
    <w:rsid w:val="008D4CF4"/>
    <w:rsid w:val="008D7128"/>
    <w:rsid w:val="008D716F"/>
    <w:rsid w:val="008E347C"/>
    <w:rsid w:val="008E4013"/>
    <w:rsid w:val="008E4EB0"/>
    <w:rsid w:val="008E772A"/>
    <w:rsid w:val="008E7BE7"/>
    <w:rsid w:val="008F0932"/>
    <w:rsid w:val="008F0E5B"/>
    <w:rsid w:val="008F291D"/>
    <w:rsid w:val="008F2F98"/>
    <w:rsid w:val="008F4AE6"/>
    <w:rsid w:val="008F5DBF"/>
    <w:rsid w:val="008F66A8"/>
    <w:rsid w:val="008F78E7"/>
    <w:rsid w:val="00901A52"/>
    <w:rsid w:val="00902428"/>
    <w:rsid w:val="00903CF6"/>
    <w:rsid w:val="00903D1E"/>
    <w:rsid w:val="00904134"/>
    <w:rsid w:val="009067C5"/>
    <w:rsid w:val="00910634"/>
    <w:rsid w:val="00911BD4"/>
    <w:rsid w:val="00912BF2"/>
    <w:rsid w:val="009130DF"/>
    <w:rsid w:val="0091401B"/>
    <w:rsid w:val="00914B4F"/>
    <w:rsid w:val="00915F99"/>
    <w:rsid w:val="00917CC7"/>
    <w:rsid w:val="009211C7"/>
    <w:rsid w:val="00921B68"/>
    <w:rsid w:val="00922A4A"/>
    <w:rsid w:val="009230CF"/>
    <w:rsid w:val="009244E3"/>
    <w:rsid w:val="0092493E"/>
    <w:rsid w:val="00924ED8"/>
    <w:rsid w:val="00925173"/>
    <w:rsid w:val="009251D4"/>
    <w:rsid w:val="00927620"/>
    <w:rsid w:val="00927ADD"/>
    <w:rsid w:val="00931029"/>
    <w:rsid w:val="00931C5B"/>
    <w:rsid w:val="0093203E"/>
    <w:rsid w:val="00932A84"/>
    <w:rsid w:val="00933116"/>
    <w:rsid w:val="00933330"/>
    <w:rsid w:val="00934906"/>
    <w:rsid w:val="00934AA3"/>
    <w:rsid w:val="00935FDC"/>
    <w:rsid w:val="00936784"/>
    <w:rsid w:val="0094124B"/>
    <w:rsid w:val="0094222C"/>
    <w:rsid w:val="00942766"/>
    <w:rsid w:val="0094426D"/>
    <w:rsid w:val="00944C8A"/>
    <w:rsid w:val="00945187"/>
    <w:rsid w:val="00950106"/>
    <w:rsid w:val="0095295D"/>
    <w:rsid w:val="00952DE2"/>
    <w:rsid w:val="00953341"/>
    <w:rsid w:val="00953667"/>
    <w:rsid w:val="00954233"/>
    <w:rsid w:val="00954E4A"/>
    <w:rsid w:val="00955422"/>
    <w:rsid w:val="00955557"/>
    <w:rsid w:val="009560AF"/>
    <w:rsid w:val="00960F99"/>
    <w:rsid w:val="009612D4"/>
    <w:rsid w:val="0096141C"/>
    <w:rsid w:val="00964B20"/>
    <w:rsid w:val="00965801"/>
    <w:rsid w:val="0096786A"/>
    <w:rsid w:val="00970398"/>
    <w:rsid w:val="009720BC"/>
    <w:rsid w:val="00972C3C"/>
    <w:rsid w:val="00973F46"/>
    <w:rsid w:val="00974238"/>
    <w:rsid w:val="00976C26"/>
    <w:rsid w:val="0098099C"/>
    <w:rsid w:val="00981301"/>
    <w:rsid w:val="00982582"/>
    <w:rsid w:val="009838C7"/>
    <w:rsid w:val="0098457A"/>
    <w:rsid w:val="00984A09"/>
    <w:rsid w:val="00990A87"/>
    <w:rsid w:val="00990AAF"/>
    <w:rsid w:val="009919E5"/>
    <w:rsid w:val="00993B51"/>
    <w:rsid w:val="00995257"/>
    <w:rsid w:val="009966D5"/>
    <w:rsid w:val="00996F7F"/>
    <w:rsid w:val="0099720E"/>
    <w:rsid w:val="00997FDF"/>
    <w:rsid w:val="009A1AA9"/>
    <w:rsid w:val="009A1C21"/>
    <w:rsid w:val="009A1DFB"/>
    <w:rsid w:val="009A23CB"/>
    <w:rsid w:val="009A32AE"/>
    <w:rsid w:val="009B27C2"/>
    <w:rsid w:val="009B3218"/>
    <w:rsid w:val="009B35AD"/>
    <w:rsid w:val="009B5675"/>
    <w:rsid w:val="009B7310"/>
    <w:rsid w:val="009B7E35"/>
    <w:rsid w:val="009C026E"/>
    <w:rsid w:val="009C5679"/>
    <w:rsid w:val="009C5EB6"/>
    <w:rsid w:val="009D02AD"/>
    <w:rsid w:val="009D0EBF"/>
    <w:rsid w:val="009D22F1"/>
    <w:rsid w:val="009D55AF"/>
    <w:rsid w:val="009D641F"/>
    <w:rsid w:val="009D659D"/>
    <w:rsid w:val="009D7867"/>
    <w:rsid w:val="009D7C9F"/>
    <w:rsid w:val="009E0774"/>
    <w:rsid w:val="009E1405"/>
    <w:rsid w:val="009E17D1"/>
    <w:rsid w:val="009E3383"/>
    <w:rsid w:val="009E5254"/>
    <w:rsid w:val="009F154F"/>
    <w:rsid w:val="009F1837"/>
    <w:rsid w:val="009F27F9"/>
    <w:rsid w:val="009F32A5"/>
    <w:rsid w:val="009F42B7"/>
    <w:rsid w:val="009F554E"/>
    <w:rsid w:val="009F62CD"/>
    <w:rsid w:val="009F6578"/>
    <w:rsid w:val="009F6F20"/>
    <w:rsid w:val="00A00164"/>
    <w:rsid w:val="00A00176"/>
    <w:rsid w:val="00A0035A"/>
    <w:rsid w:val="00A005E2"/>
    <w:rsid w:val="00A01379"/>
    <w:rsid w:val="00A019B9"/>
    <w:rsid w:val="00A02AA0"/>
    <w:rsid w:val="00A02DEF"/>
    <w:rsid w:val="00A03344"/>
    <w:rsid w:val="00A0462A"/>
    <w:rsid w:val="00A04F65"/>
    <w:rsid w:val="00A0518E"/>
    <w:rsid w:val="00A05874"/>
    <w:rsid w:val="00A07C3D"/>
    <w:rsid w:val="00A12A91"/>
    <w:rsid w:val="00A12BD8"/>
    <w:rsid w:val="00A157C6"/>
    <w:rsid w:val="00A1607A"/>
    <w:rsid w:val="00A16CC4"/>
    <w:rsid w:val="00A174A7"/>
    <w:rsid w:val="00A23321"/>
    <w:rsid w:val="00A238F9"/>
    <w:rsid w:val="00A25844"/>
    <w:rsid w:val="00A27514"/>
    <w:rsid w:val="00A30192"/>
    <w:rsid w:val="00A30562"/>
    <w:rsid w:val="00A37643"/>
    <w:rsid w:val="00A40887"/>
    <w:rsid w:val="00A430AC"/>
    <w:rsid w:val="00A43835"/>
    <w:rsid w:val="00A4392E"/>
    <w:rsid w:val="00A43E3D"/>
    <w:rsid w:val="00A4737C"/>
    <w:rsid w:val="00A50862"/>
    <w:rsid w:val="00A54597"/>
    <w:rsid w:val="00A55642"/>
    <w:rsid w:val="00A560D6"/>
    <w:rsid w:val="00A565E3"/>
    <w:rsid w:val="00A608E5"/>
    <w:rsid w:val="00A60B7F"/>
    <w:rsid w:val="00A6106A"/>
    <w:rsid w:val="00A63413"/>
    <w:rsid w:val="00A6367E"/>
    <w:rsid w:val="00A637BE"/>
    <w:rsid w:val="00A63893"/>
    <w:rsid w:val="00A63B7A"/>
    <w:rsid w:val="00A65207"/>
    <w:rsid w:val="00A65648"/>
    <w:rsid w:val="00A667C5"/>
    <w:rsid w:val="00A670AB"/>
    <w:rsid w:val="00A671D2"/>
    <w:rsid w:val="00A705EE"/>
    <w:rsid w:val="00A707CF"/>
    <w:rsid w:val="00A70838"/>
    <w:rsid w:val="00A709F5"/>
    <w:rsid w:val="00A70AE3"/>
    <w:rsid w:val="00A70E7B"/>
    <w:rsid w:val="00A71E15"/>
    <w:rsid w:val="00A71FB7"/>
    <w:rsid w:val="00A730BC"/>
    <w:rsid w:val="00A7352A"/>
    <w:rsid w:val="00A81592"/>
    <w:rsid w:val="00A81C75"/>
    <w:rsid w:val="00A8308C"/>
    <w:rsid w:val="00A848D3"/>
    <w:rsid w:val="00A84E9E"/>
    <w:rsid w:val="00A85463"/>
    <w:rsid w:val="00A8564C"/>
    <w:rsid w:val="00A8580E"/>
    <w:rsid w:val="00A85F16"/>
    <w:rsid w:val="00A910DA"/>
    <w:rsid w:val="00A91971"/>
    <w:rsid w:val="00A92A82"/>
    <w:rsid w:val="00A94F22"/>
    <w:rsid w:val="00AA00D0"/>
    <w:rsid w:val="00AA04D6"/>
    <w:rsid w:val="00AA2A84"/>
    <w:rsid w:val="00AA3EAE"/>
    <w:rsid w:val="00AA3FC2"/>
    <w:rsid w:val="00AA527A"/>
    <w:rsid w:val="00AA5DEB"/>
    <w:rsid w:val="00AA647E"/>
    <w:rsid w:val="00AA7874"/>
    <w:rsid w:val="00AB0AEF"/>
    <w:rsid w:val="00AB0C40"/>
    <w:rsid w:val="00AB1612"/>
    <w:rsid w:val="00AB28EB"/>
    <w:rsid w:val="00AB2A37"/>
    <w:rsid w:val="00AB63F2"/>
    <w:rsid w:val="00AB669A"/>
    <w:rsid w:val="00AB6A3A"/>
    <w:rsid w:val="00AB748C"/>
    <w:rsid w:val="00AC10BE"/>
    <w:rsid w:val="00AC237F"/>
    <w:rsid w:val="00AC29E9"/>
    <w:rsid w:val="00AC3480"/>
    <w:rsid w:val="00AC4ADB"/>
    <w:rsid w:val="00AC5BF3"/>
    <w:rsid w:val="00AC6877"/>
    <w:rsid w:val="00AC771F"/>
    <w:rsid w:val="00AC7ED1"/>
    <w:rsid w:val="00AD05F2"/>
    <w:rsid w:val="00AD3ADB"/>
    <w:rsid w:val="00AD3CAA"/>
    <w:rsid w:val="00AD468E"/>
    <w:rsid w:val="00AD638A"/>
    <w:rsid w:val="00AD6902"/>
    <w:rsid w:val="00AD6A7A"/>
    <w:rsid w:val="00AE0122"/>
    <w:rsid w:val="00AE1697"/>
    <w:rsid w:val="00AE1BCA"/>
    <w:rsid w:val="00AE2F11"/>
    <w:rsid w:val="00AE3922"/>
    <w:rsid w:val="00AE45FD"/>
    <w:rsid w:val="00AE5D37"/>
    <w:rsid w:val="00AF217B"/>
    <w:rsid w:val="00AF40A6"/>
    <w:rsid w:val="00AF4464"/>
    <w:rsid w:val="00AF5741"/>
    <w:rsid w:val="00AF66F2"/>
    <w:rsid w:val="00AF7E80"/>
    <w:rsid w:val="00B00D9C"/>
    <w:rsid w:val="00B013AB"/>
    <w:rsid w:val="00B01C36"/>
    <w:rsid w:val="00B025E3"/>
    <w:rsid w:val="00B02FE0"/>
    <w:rsid w:val="00B0601A"/>
    <w:rsid w:val="00B06826"/>
    <w:rsid w:val="00B06B40"/>
    <w:rsid w:val="00B06DD9"/>
    <w:rsid w:val="00B07902"/>
    <w:rsid w:val="00B14D0C"/>
    <w:rsid w:val="00B153E2"/>
    <w:rsid w:val="00B15C11"/>
    <w:rsid w:val="00B170CC"/>
    <w:rsid w:val="00B20DDF"/>
    <w:rsid w:val="00B211E4"/>
    <w:rsid w:val="00B2138F"/>
    <w:rsid w:val="00B2213B"/>
    <w:rsid w:val="00B26A6C"/>
    <w:rsid w:val="00B26E3B"/>
    <w:rsid w:val="00B30C1B"/>
    <w:rsid w:val="00B30D36"/>
    <w:rsid w:val="00B30EF5"/>
    <w:rsid w:val="00B329CA"/>
    <w:rsid w:val="00B344CA"/>
    <w:rsid w:val="00B357EB"/>
    <w:rsid w:val="00B35CD8"/>
    <w:rsid w:val="00B35D88"/>
    <w:rsid w:val="00B37690"/>
    <w:rsid w:val="00B4018D"/>
    <w:rsid w:val="00B407E5"/>
    <w:rsid w:val="00B40CEC"/>
    <w:rsid w:val="00B40DA7"/>
    <w:rsid w:val="00B41148"/>
    <w:rsid w:val="00B42EB8"/>
    <w:rsid w:val="00B4525A"/>
    <w:rsid w:val="00B45313"/>
    <w:rsid w:val="00B45772"/>
    <w:rsid w:val="00B45BE1"/>
    <w:rsid w:val="00B46AB0"/>
    <w:rsid w:val="00B47632"/>
    <w:rsid w:val="00B477A9"/>
    <w:rsid w:val="00B50FF3"/>
    <w:rsid w:val="00B5171C"/>
    <w:rsid w:val="00B51A5F"/>
    <w:rsid w:val="00B529CC"/>
    <w:rsid w:val="00B52AD8"/>
    <w:rsid w:val="00B540B9"/>
    <w:rsid w:val="00B57D0D"/>
    <w:rsid w:val="00B60526"/>
    <w:rsid w:val="00B62470"/>
    <w:rsid w:val="00B62DB8"/>
    <w:rsid w:val="00B6375E"/>
    <w:rsid w:val="00B67497"/>
    <w:rsid w:val="00B67C11"/>
    <w:rsid w:val="00B70AD5"/>
    <w:rsid w:val="00B71A05"/>
    <w:rsid w:val="00B7257A"/>
    <w:rsid w:val="00B731D3"/>
    <w:rsid w:val="00B73FEF"/>
    <w:rsid w:val="00B74E24"/>
    <w:rsid w:val="00B75272"/>
    <w:rsid w:val="00B756C8"/>
    <w:rsid w:val="00B76079"/>
    <w:rsid w:val="00B77245"/>
    <w:rsid w:val="00B8108E"/>
    <w:rsid w:val="00B835EF"/>
    <w:rsid w:val="00B83DD1"/>
    <w:rsid w:val="00B84CEA"/>
    <w:rsid w:val="00B86933"/>
    <w:rsid w:val="00B87335"/>
    <w:rsid w:val="00B87CF4"/>
    <w:rsid w:val="00B91705"/>
    <w:rsid w:val="00B9175D"/>
    <w:rsid w:val="00B91E3A"/>
    <w:rsid w:val="00B93146"/>
    <w:rsid w:val="00B97341"/>
    <w:rsid w:val="00B975A4"/>
    <w:rsid w:val="00B97E4E"/>
    <w:rsid w:val="00BA0D06"/>
    <w:rsid w:val="00BA0FD0"/>
    <w:rsid w:val="00BA1169"/>
    <w:rsid w:val="00BA473E"/>
    <w:rsid w:val="00BA4983"/>
    <w:rsid w:val="00BA4CB7"/>
    <w:rsid w:val="00BA75C4"/>
    <w:rsid w:val="00BB0965"/>
    <w:rsid w:val="00BB290E"/>
    <w:rsid w:val="00BB4673"/>
    <w:rsid w:val="00BB6E03"/>
    <w:rsid w:val="00BC04EC"/>
    <w:rsid w:val="00BC0CDC"/>
    <w:rsid w:val="00BC1344"/>
    <w:rsid w:val="00BC44C4"/>
    <w:rsid w:val="00BC4AA1"/>
    <w:rsid w:val="00BC4AF6"/>
    <w:rsid w:val="00BC5243"/>
    <w:rsid w:val="00BC66AE"/>
    <w:rsid w:val="00BD0B57"/>
    <w:rsid w:val="00BD2553"/>
    <w:rsid w:val="00BD3A0F"/>
    <w:rsid w:val="00BD4955"/>
    <w:rsid w:val="00BD49EA"/>
    <w:rsid w:val="00BD67CD"/>
    <w:rsid w:val="00BD7E67"/>
    <w:rsid w:val="00BE0902"/>
    <w:rsid w:val="00BE118F"/>
    <w:rsid w:val="00BE124C"/>
    <w:rsid w:val="00BE1704"/>
    <w:rsid w:val="00BE35D2"/>
    <w:rsid w:val="00BE44BF"/>
    <w:rsid w:val="00BE4E01"/>
    <w:rsid w:val="00BE5FD5"/>
    <w:rsid w:val="00BE63C6"/>
    <w:rsid w:val="00BE69C3"/>
    <w:rsid w:val="00BE731E"/>
    <w:rsid w:val="00BE776F"/>
    <w:rsid w:val="00BF0CA7"/>
    <w:rsid w:val="00BF1076"/>
    <w:rsid w:val="00BF2D03"/>
    <w:rsid w:val="00BF2FD8"/>
    <w:rsid w:val="00BF33EE"/>
    <w:rsid w:val="00BF3F42"/>
    <w:rsid w:val="00BF55C8"/>
    <w:rsid w:val="00BF57D9"/>
    <w:rsid w:val="00C00AF7"/>
    <w:rsid w:val="00C020C0"/>
    <w:rsid w:val="00C0212B"/>
    <w:rsid w:val="00C02384"/>
    <w:rsid w:val="00C028E5"/>
    <w:rsid w:val="00C07026"/>
    <w:rsid w:val="00C07ADF"/>
    <w:rsid w:val="00C1046F"/>
    <w:rsid w:val="00C113DD"/>
    <w:rsid w:val="00C117DB"/>
    <w:rsid w:val="00C12CF2"/>
    <w:rsid w:val="00C132B3"/>
    <w:rsid w:val="00C134A4"/>
    <w:rsid w:val="00C13C1C"/>
    <w:rsid w:val="00C13F5C"/>
    <w:rsid w:val="00C14634"/>
    <w:rsid w:val="00C14798"/>
    <w:rsid w:val="00C15692"/>
    <w:rsid w:val="00C161B0"/>
    <w:rsid w:val="00C16473"/>
    <w:rsid w:val="00C165EA"/>
    <w:rsid w:val="00C166D1"/>
    <w:rsid w:val="00C245E6"/>
    <w:rsid w:val="00C253E2"/>
    <w:rsid w:val="00C304F8"/>
    <w:rsid w:val="00C30AEB"/>
    <w:rsid w:val="00C30DB2"/>
    <w:rsid w:val="00C30DE8"/>
    <w:rsid w:val="00C32BC3"/>
    <w:rsid w:val="00C3395D"/>
    <w:rsid w:val="00C3468C"/>
    <w:rsid w:val="00C34A32"/>
    <w:rsid w:val="00C34FCC"/>
    <w:rsid w:val="00C37392"/>
    <w:rsid w:val="00C3757F"/>
    <w:rsid w:val="00C410A1"/>
    <w:rsid w:val="00C434E9"/>
    <w:rsid w:val="00C439B0"/>
    <w:rsid w:val="00C4494A"/>
    <w:rsid w:val="00C47102"/>
    <w:rsid w:val="00C501AB"/>
    <w:rsid w:val="00C508A8"/>
    <w:rsid w:val="00C5236E"/>
    <w:rsid w:val="00C5266F"/>
    <w:rsid w:val="00C5356E"/>
    <w:rsid w:val="00C56E45"/>
    <w:rsid w:val="00C57519"/>
    <w:rsid w:val="00C5783F"/>
    <w:rsid w:val="00C60E6F"/>
    <w:rsid w:val="00C61DA3"/>
    <w:rsid w:val="00C64770"/>
    <w:rsid w:val="00C64998"/>
    <w:rsid w:val="00C6596C"/>
    <w:rsid w:val="00C669C9"/>
    <w:rsid w:val="00C707B3"/>
    <w:rsid w:val="00C7169F"/>
    <w:rsid w:val="00C73258"/>
    <w:rsid w:val="00C74675"/>
    <w:rsid w:val="00C747CE"/>
    <w:rsid w:val="00C7557E"/>
    <w:rsid w:val="00C76C53"/>
    <w:rsid w:val="00C76EC2"/>
    <w:rsid w:val="00C77DD1"/>
    <w:rsid w:val="00C800F1"/>
    <w:rsid w:val="00C80826"/>
    <w:rsid w:val="00C80ED1"/>
    <w:rsid w:val="00C8105D"/>
    <w:rsid w:val="00C81D0F"/>
    <w:rsid w:val="00C833FE"/>
    <w:rsid w:val="00C84F6F"/>
    <w:rsid w:val="00C856D8"/>
    <w:rsid w:val="00C85763"/>
    <w:rsid w:val="00C85B21"/>
    <w:rsid w:val="00C860F8"/>
    <w:rsid w:val="00C86233"/>
    <w:rsid w:val="00C87DFC"/>
    <w:rsid w:val="00C910BC"/>
    <w:rsid w:val="00C912D7"/>
    <w:rsid w:val="00C95B51"/>
    <w:rsid w:val="00C96733"/>
    <w:rsid w:val="00C9689A"/>
    <w:rsid w:val="00C96971"/>
    <w:rsid w:val="00CA087B"/>
    <w:rsid w:val="00CA0DBA"/>
    <w:rsid w:val="00CA1157"/>
    <w:rsid w:val="00CA21F9"/>
    <w:rsid w:val="00CA27D4"/>
    <w:rsid w:val="00CA28A8"/>
    <w:rsid w:val="00CA2D01"/>
    <w:rsid w:val="00CA3D15"/>
    <w:rsid w:val="00CA47B2"/>
    <w:rsid w:val="00CA754F"/>
    <w:rsid w:val="00CA7643"/>
    <w:rsid w:val="00CA7B40"/>
    <w:rsid w:val="00CB0776"/>
    <w:rsid w:val="00CB3AE3"/>
    <w:rsid w:val="00CB41DB"/>
    <w:rsid w:val="00CB5C8D"/>
    <w:rsid w:val="00CB65B2"/>
    <w:rsid w:val="00CC05FC"/>
    <w:rsid w:val="00CC0E35"/>
    <w:rsid w:val="00CC13A1"/>
    <w:rsid w:val="00CC1AE7"/>
    <w:rsid w:val="00CC442C"/>
    <w:rsid w:val="00CC4B35"/>
    <w:rsid w:val="00CC4D0A"/>
    <w:rsid w:val="00CC5170"/>
    <w:rsid w:val="00CC5C41"/>
    <w:rsid w:val="00CC5D08"/>
    <w:rsid w:val="00CC7609"/>
    <w:rsid w:val="00CD038D"/>
    <w:rsid w:val="00CD12D2"/>
    <w:rsid w:val="00CD1873"/>
    <w:rsid w:val="00CD3BED"/>
    <w:rsid w:val="00CD3E8A"/>
    <w:rsid w:val="00CD4DA5"/>
    <w:rsid w:val="00CD5F84"/>
    <w:rsid w:val="00CE015A"/>
    <w:rsid w:val="00CE2F13"/>
    <w:rsid w:val="00CE3A5C"/>
    <w:rsid w:val="00CE3CDB"/>
    <w:rsid w:val="00CE40BA"/>
    <w:rsid w:val="00CE41CE"/>
    <w:rsid w:val="00CE5F00"/>
    <w:rsid w:val="00CE6AA2"/>
    <w:rsid w:val="00CE712D"/>
    <w:rsid w:val="00CF003A"/>
    <w:rsid w:val="00CF12D5"/>
    <w:rsid w:val="00CF27C5"/>
    <w:rsid w:val="00CF36C3"/>
    <w:rsid w:val="00CF3AA9"/>
    <w:rsid w:val="00CF4F58"/>
    <w:rsid w:val="00CF52DB"/>
    <w:rsid w:val="00CF604F"/>
    <w:rsid w:val="00CF6CCA"/>
    <w:rsid w:val="00CF71D6"/>
    <w:rsid w:val="00D0019F"/>
    <w:rsid w:val="00D033CA"/>
    <w:rsid w:val="00D03450"/>
    <w:rsid w:val="00D03D2C"/>
    <w:rsid w:val="00D05A23"/>
    <w:rsid w:val="00D069AA"/>
    <w:rsid w:val="00D10543"/>
    <w:rsid w:val="00D10940"/>
    <w:rsid w:val="00D10D23"/>
    <w:rsid w:val="00D11FEF"/>
    <w:rsid w:val="00D12375"/>
    <w:rsid w:val="00D1247A"/>
    <w:rsid w:val="00D145E9"/>
    <w:rsid w:val="00D159A1"/>
    <w:rsid w:val="00D1625E"/>
    <w:rsid w:val="00D212D7"/>
    <w:rsid w:val="00D2148C"/>
    <w:rsid w:val="00D240D1"/>
    <w:rsid w:val="00D261D6"/>
    <w:rsid w:val="00D33516"/>
    <w:rsid w:val="00D3394B"/>
    <w:rsid w:val="00D37156"/>
    <w:rsid w:val="00D40127"/>
    <w:rsid w:val="00D4012F"/>
    <w:rsid w:val="00D402D3"/>
    <w:rsid w:val="00D40CEA"/>
    <w:rsid w:val="00D413B4"/>
    <w:rsid w:val="00D42A3F"/>
    <w:rsid w:val="00D4503C"/>
    <w:rsid w:val="00D454BF"/>
    <w:rsid w:val="00D45835"/>
    <w:rsid w:val="00D45D4A"/>
    <w:rsid w:val="00D46184"/>
    <w:rsid w:val="00D468F4"/>
    <w:rsid w:val="00D50CBC"/>
    <w:rsid w:val="00D515EC"/>
    <w:rsid w:val="00D534A4"/>
    <w:rsid w:val="00D53B49"/>
    <w:rsid w:val="00D542DE"/>
    <w:rsid w:val="00D54822"/>
    <w:rsid w:val="00D5522E"/>
    <w:rsid w:val="00D56239"/>
    <w:rsid w:val="00D60E44"/>
    <w:rsid w:val="00D61F45"/>
    <w:rsid w:val="00D6352F"/>
    <w:rsid w:val="00D6398C"/>
    <w:rsid w:val="00D639AC"/>
    <w:rsid w:val="00D63A47"/>
    <w:rsid w:val="00D64101"/>
    <w:rsid w:val="00D64BA9"/>
    <w:rsid w:val="00D664D3"/>
    <w:rsid w:val="00D7084B"/>
    <w:rsid w:val="00D70859"/>
    <w:rsid w:val="00D72595"/>
    <w:rsid w:val="00D72686"/>
    <w:rsid w:val="00D72A18"/>
    <w:rsid w:val="00D72C13"/>
    <w:rsid w:val="00D72F48"/>
    <w:rsid w:val="00D739A2"/>
    <w:rsid w:val="00D739AD"/>
    <w:rsid w:val="00D75268"/>
    <w:rsid w:val="00D7591C"/>
    <w:rsid w:val="00D76212"/>
    <w:rsid w:val="00D769BC"/>
    <w:rsid w:val="00D76FFA"/>
    <w:rsid w:val="00D80ACE"/>
    <w:rsid w:val="00D80ADB"/>
    <w:rsid w:val="00D81EDF"/>
    <w:rsid w:val="00D831A7"/>
    <w:rsid w:val="00D87952"/>
    <w:rsid w:val="00D91A2D"/>
    <w:rsid w:val="00D9214B"/>
    <w:rsid w:val="00D92C0B"/>
    <w:rsid w:val="00D94224"/>
    <w:rsid w:val="00D961B8"/>
    <w:rsid w:val="00D969A3"/>
    <w:rsid w:val="00DA0A60"/>
    <w:rsid w:val="00DA0D95"/>
    <w:rsid w:val="00DA1EBC"/>
    <w:rsid w:val="00DA280E"/>
    <w:rsid w:val="00DA35A4"/>
    <w:rsid w:val="00DA3982"/>
    <w:rsid w:val="00DA3D84"/>
    <w:rsid w:val="00DA503B"/>
    <w:rsid w:val="00DA52F0"/>
    <w:rsid w:val="00DA63A3"/>
    <w:rsid w:val="00DA74E6"/>
    <w:rsid w:val="00DA7716"/>
    <w:rsid w:val="00DA7E93"/>
    <w:rsid w:val="00DB0259"/>
    <w:rsid w:val="00DB1527"/>
    <w:rsid w:val="00DB22E2"/>
    <w:rsid w:val="00DB2790"/>
    <w:rsid w:val="00DB3BB0"/>
    <w:rsid w:val="00DB5B12"/>
    <w:rsid w:val="00DB5B18"/>
    <w:rsid w:val="00DB5DF8"/>
    <w:rsid w:val="00DC1274"/>
    <w:rsid w:val="00DC1878"/>
    <w:rsid w:val="00DC231B"/>
    <w:rsid w:val="00DC5238"/>
    <w:rsid w:val="00DC573A"/>
    <w:rsid w:val="00DC59DA"/>
    <w:rsid w:val="00DC5A10"/>
    <w:rsid w:val="00DC73BF"/>
    <w:rsid w:val="00DD0B70"/>
    <w:rsid w:val="00DD18C2"/>
    <w:rsid w:val="00DD2383"/>
    <w:rsid w:val="00DD23DF"/>
    <w:rsid w:val="00DD2798"/>
    <w:rsid w:val="00DD2CA9"/>
    <w:rsid w:val="00DD2D0A"/>
    <w:rsid w:val="00DD4263"/>
    <w:rsid w:val="00DD5DFB"/>
    <w:rsid w:val="00DD73E7"/>
    <w:rsid w:val="00DE02E7"/>
    <w:rsid w:val="00DE0ECB"/>
    <w:rsid w:val="00DE1513"/>
    <w:rsid w:val="00DE18A0"/>
    <w:rsid w:val="00DE1DE0"/>
    <w:rsid w:val="00DE4B98"/>
    <w:rsid w:val="00DE6515"/>
    <w:rsid w:val="00DE68A2"/>
    <w:rsid w:val="00DE70F4"/>
    <w:rsid w:val="00DE74FE"/>
    <w:rsid w:val="00DE78CD"/>
    <w:rsid w:val="00DE7A5B"/>
    <w:rsid w:val="00DF03BD"/>
    <w:rsid w:val="00DF1CC4"/>
    <w:rsid w:val="00DF515E"/>
    <w:rsid w:val="00DF64F9"/>
    <w:rsid w:val="00DF6BAD"/>
    <w:rsid w:val="00DF790B"/>
    <w:rsid w:val="00E00247"/>
    <w:rsid w:val="00E01B1C"/>
    <w:rsid w:val="00E01F33"/>
    <w:rsid w:val="00E029B3"/>
    <w:rsid w:val="00E03CB4"/>
    <w:rsid w:val="00E03E3E"/>
    <w:rsid w:val="00E06139"/>
    <w:rsid w:val="00E070E8"/>
    <w:rsid w:val="00E10195"/>
    <w:rsid w:val="00E124E6"/>
    <w:rsid w:val="00E1375F"/>
    <w:rsid w:val="00E13C42"/>
    <w:rsid w:val="00E14AFA"/>
    <w:rsid w:val="00E165EB"/>
    <w:rsid w:val="00E17166"/>
    <w:rsid w:val="00E172B1"/>
    <w:rsid w:val="00E206B9"/>
    <w:rsid w:val="00E216E2"/>
    <w:rsid w:val="00E219FA"/>
    <w:rsid w:val="00E21B19"/>
    <w:rsid w:val="00E2326C"/>
    <w:rsid w:val="00E23923"/>
    <w:rsid w:val="00E25A11"/>
    <w:rsid w:val="00E265C0"/>
    <w:rsid w:val="00E306DB"/>
    <w:rsid w:val="00E33A22"/>
    <w:rsid w:val="00E34B72"/>
    <w:rsid w:val="00E3596E"/>
    <w:rsid w:val="00E35C6D"/>
    <w:rsid w:val="00E3600C"/>
    <w:rsid w:val="00E36DA5"/>
    <w:rsid w:val="00E37008"/>
    <w:rsid w:val="00E37754"/>
    <w:rsid w:val="00E37B9C"/>
    <w:rsid w:val="00E42A41"/>
    <w:rsid w:val="00E42E2C"/>
    <w:rsid w:val="00E454B5"/>
    <w:rsid w:val="00E47F1F"/>
    <w:rsid w:val="00E51022"/>
    <w:rsid w:val="00E5162A"/>
    <w:rsid w:val="00E52107"/>
    <w:rsid w:val="00E53657"/>
    <w:rsid w:val="00E55303"/>
    <w:rsid w:val="00E556FD"/>
    <w:rsid w:val="00E6088D"/>
    <w:rsid w:val="00E619E6"/>
    <w:rsid w:val="00E6284C"/>
    <w:rsid w:val="00E62BA1"/>
    <w:rsid w:val="00E6363E"/>
    <w:rsid w:val="00E6421A"/>
    <w:rsid w:val="00E65761"/>
    <w:rsid w:val="00E66D52"/>
    <w:rsid w:val="00E70748"/>
    <w:rsid w:val="00E71A7E"/>
    <w:rsid w:val="00E72A04"/>
    <w:rsid w:val="00E73AB3"/>
    <w:rsid w:val="00E74F93"/>
    <w:rsid w:val="00E766B6"/>
    <w:rsid w:val="00E76C4E"/>
    <w:rsid w:val="00E80DBE"/>
    <w:rsid w:val="00E810A6"/>
    <w:rsid w:val="00E8163E"/>
    <w:rsid w:val="00E82B87"/>
    <w:rsid w:val="00E84257"/>
    <w:rsid w:val="00E852F3"/>
    <w:rsid w:val="00E86655"/>
    <w:rsid w:val="00E87004"/>
    <w:rsid w:val="00E870D8"/>
    <w:rsid w:val="00E87139"/>
    <w:rsid w:val="00E8756C"/>
    <w:rsid w:val="00E93168"/>
    <w:rsid w:val="00E94324"/>
    <w:rsid w:val="00E94AB1"/>
    <w:rsid w:val="00E94B68"/>
    <w:rsid w:val="00E94C5D"/>
    <w:rsid w:val="00E96B80"/>
    <w:rsid w:val="00E97C5A"/>
    <w:rsid w:val="00EA0AAC"/>
    <w:rsid w:val="00EA1E11"/>
    <w:rsid w:val="00EA22AB"/>
    <w:rsid w:val="00EA3E5C"/>
    <w:rsid w:val="00EA5074"/>
    <w:rsid w:val="00EA7BC7"/>
    <w:rsid w:val="00EB0376"/>
    <w:rsid w:val="00EB44F6"/>
    <w:rsid w:val="00EB4B35"/>
    <w:rsid w:val="00EB4FD3"/>
    <w:rsid w:val="00EB5156"/>
    <w:rsid w:val="00EB5357"/>
    <w:rsid w:val="00EB5C18"/>
    <w:rsid w:val="00EB6548"/>
    <w:rsid w:val="00EC05A3"/>
    <w:rsid w:val="00EC08AB"/>
    <w:rsid w:val="00EC0D1A"/>
    <w:rsid w:val="00EC321D"/>
    <w:rsid w:val="00EC39D3"/>
    <w:rsid w:val="00EC4390"/>
    <w:rsid w:val="00EC43BF"/>
    <w:rsid w:val="00EC48AF"/>
    <w:rsid w:val="00EC4D5A"/>
    <w:rsid w:val="00EC5DED"/>
    <w:rsid w:val="00EC72C9"/>
    <w:rsid w:val="00ED1486"/>
    <w:rsid w:val="00ED52DA"/>
    <w:rsid w:val="00ED539D"/>
    <w:rsid w:val="00ED5AF7"/>
    <w:rsid w:val="00ED7389"/>
    <w:rsid w:val="00ED7A2B"/>
    <w:rsid w:val="00EE175F"/>
    <w:rsid w:val="00EE2474"/>
    <w:rsid w:val="00EE3D38"/>
    <w:rsid w:val="00EE3D59"/>
    <w:rsid w:val="00EE4C4E"/>
    <w:rsid w:val="00EE4D14"/>
    <w:rsid w:val="00EE6185"/>
    <w:rsid w:val="00EF3A82"/>
    <w:rsid w:val="00EF6ACC"/>
    <w:rsid w:val="00EF77C4"/>
    <w:rsid w:val="00F00575"/>
    <w:rsid w:val="00F03724"/>
    <w:rsid w:val="00F05727"/>
    <w:rsid w:val="00F05E5A"/>
    <w:rsid w:val="00F0688A"/>
    <w:rsid w:val="00F06B05"/>
    <w:rsid w:val="00F126A0"/>
    <w:rsid w:val="00F140EC"/>
    <w:rsid w:val="00F15729"/>
    <w:rsid w:val="00F15946"/>
    <w:rsid w:val="00F162E9"/>
    <w:rsid w:val="00F16B5A"/>
    <w:rsid w:val="00F20618"/>
    <w:rsid w:val="00F206EF"/>
    <w:rsid w:val="00F20C56"/>
    <w:rsid w:val="00F21136"/>
    <w:rsid w:val="00F24AE2"/>
    <w:rsid w:val="00F25183"/>
    <w:rsid w:val="00F25FB6"/>
    <w:rsid w:val="00F31230"/>
    <w:rsid w:val="00F350A3"/>
    <w:rsid w:val="00F356B5"/>
    <w:rsid w:val="00F3736B"/>
    <w:rsid w:val="00F37CB0"/>
    <w:rsid w:val="00F37F31"/>
    <w:rsid w:val="00F40130"/>
    <w:rsid w:val="00F404F9"/>
    <w:rsid w:val="00F406C5"/>
    <w:rsid w:val="00F40CD1"/>
    <w:rsid w:val="00F41194"/>
    <w:rsid w:val="00F41670"/>
    <w:rsid w:val="00F43239"/>
    <w:rsid w:val="00F438FB"/>
    <w:rsid w:val="00F43D14"/>
    <w:rsid w:val="00F43F96"/>
    <w:rsid w:val="00F442D3"/>
    <w:rsid w:val="00F458AA"/>
    <w:rsid w:val="00F463FA"/>
    <w:rsid w:val="00F46613"/>
    <w:rsid w:val="00F47A25"/>
    <w:rsid w:val="00F50331"/>
    <w:rsid w:val="00F53629"/>
    <w:rsid w:val="00F54CB3"/>
    <w:rsid w:val="00F55669"/>
    <w:rsid w:val="00F55B4C"/>
    <w:rsid w:val="00F56817"/>
    <w:rsid w:val="00F56B17"/>
    <w:rsid w:val="00F56EF6"/>
    <w:rsid w:val="00F57974"/>
    <w:rsid w:val="00F57B60"/>
    <w:rsid w:val="00F57D48"/>
    <w:rsid w:val="00F60165"/>
    <w:rsid w:val="00F60172"/>
    <w:rsid w:val="00F60F2A"/>
    <w:rsid w:val="00F63DD9"/>
    <w:rsid w:val="00F640C1"/>
    <w:rsid w:val="00F66472"/>
    <w:rsid w:val="00F67E54"/>
    <w:rsid w:val="00F7103D"/>
    <w:rsid w:val="00F73973"/>
    <w:rsid w:val="00F73BF2"/>
    <w:rsid w:val="00F73CB0"/>
    <w:rsid w:val="00F810D2"/>
    <w:rsid w:val="00F8373B"/>
    <w:rsid w:val="00F84B87"/>
    <w:rsid w:val="00F85403"/>
    <w:rsid w:val="00F8651A"/>
    <w:rsid w:val="00F86753"/>
    <w:rsid w:val="00F869D1"/>
    <w:rsid w:val="00F87392"/>
    <w:rsid w:val="00F91A75"/>
    <w:rsid w:val="00F91D88"/>
    <w:rsid w:val="00F92837"/>
    <w:rsid w:val="00F94414"/>
    <w:rsid w:val="00F949C8"/>
    <w:rsid w:val="00F96248"/>
    <w:rsid w:val="00F975EA"/>
    <w:rsid w:val="00FA1246"/>
    <w:rsid w:val="00FA140E"/>
    <w:rsid w:val="00FA189E"/>
    <w:rsid w:val="00FA18B0"/>
    <w:rsid w:val="00FA1DE4"/>
    <w:rsid w:val="00FA25AC"/>
    <w:rsid w:val="00FA26A9"/>
    <w:rsid w:val="00FA30FA"/>
    <w:rsid w:val="00FA4B88"/>
    <w:rsid w:val="00FB00FC"/>
    <w:rsid w:val="00FB1DA1"/>
    <w:rsid w:val="00FB2C68"/>
    <w:rsid w:val="00FB476D"/>
    <w:rsid w:val="00FB4898"/>
    <w:rsid w:val="00FB6102"/>
    <w:rsid w:val="00FC254C"/>
    <w:rsid w:val="00FC2594"/>
    <w:rsid w:val="00FC28AF"/>
    <w:rsid w:val="00FC418B"/>
    <w:rsid w:val="00FC43A9"/>
    <w:rsid w:val="00FC45F2"/>
    <w:rsid w:val="00FC4B9A"/>
    <w:rsid w:val="00FC4BD3"/>
    <w:rsid w:val="00FC52D6"/>
    <w:rsid w:val="00FC554F"/>
    <w:rsid w:val="00FC5D8E"/>
    <w:rsid w:val="00FC6028"/>
    <w:rsid w:val="00FC6068"/>
    <w:rsid w:val="00FC77D2"/>
    <w:rsid w:val="00FC7815"/>
    <w:rsid w:val="00FD0BC7"/>
    <w:rsid w:val="00FD3F12"/>
    <w:rsid w:val="00FD4C05"/>
    <w:rsid w:val="00FD76FF"/>
    <w:rsid w:val="00FD7B9B"/>
    <w:rsid w:val="00FE024B"/>
    <w:rsid w:val="00FE0AC5"/>
    <w:rsid w:val="00FE1F19"/>
    <w:rsid w:val="00FE2010"/>
    <w:rsid w:val="00FE346B"/>
    <w:rsid w:val="00FE4DBB"/>
    <w:rsid w:val="00FE5850"/>
    <w:rsid w:val="00FE59B8"/>
    <w:rsid w:val="00FE6CB2"/>
    <w:rsid w:val="00FE7574"/>
    <w:rsid w:val="00FE7EB0"/>
    <w:rsid w:val="00FF348D"/>
    <w:rsid w:val="00FF360B"/>
    <w:rsid w:val="00FF38BB"/>
    <w:rsid w:val="00FF4907"/>
    <w:rsid w:val="00FF4AD9"/>
    <w:rsid w:val="00FF5903"/>
    <w:rsid w:val="00FF76C6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6DE4"/>
    <w:pPr>
      <w:spacing w:line="240" w:lineRule="atLeast"/>
      <w:jc w:val="both"/>
    </w:pPr>
    <w:rPr>
      <w:rFonts w:ascii="Arial" w:hAnsi="Arial"/>
      <w:szCs w:val="24"/>
      <w:lang w:val="de-DE" w:eastAsia="en-US"/>
    </w:rPr>
  </w:style>
  <w:style w:type="paragraph" w:styleId="berschrift1">
    <w:name w:val="heading 1"/>
    <w:next w:val="Standard"/>
    <w:link w:val="berschrift1Zchn"/>
    <w:qFormat/>
    <w:rsid w:val="00AA080D"/>
    <w:pPr>
      <w:keepNext/>
      <w:numPr>
        <w:numId w:val="4"/>
      </w:numPr>
      <w:spacing w:after="120"/>
      <w:outlineLvl w:val="0"/>
    </w:pPr>
    <w:rPr>
      <w:rFonts w:ascii="Arial" w:eastAsia="Times New Roman" w:hAnsi="Arial"/>
      <w:b/>
      <w:bCs/>
      <w:kern w:val="32"/>
      <w:sz w:val="32"/>
      <w:szCs w:val="32"/>
      <w:lang w:val="de-DE" w:eastAsia="en-US"/>
    </w:rPr>
  </w:style>
  <w:style w:type="paragraph" w:styleId="berschrift2">
    <w:name w:val="heading 2"/>
    <w:basedOn w:val="berschrift1"/>
    <w:next w:val="Standard"/>
    <w:qFormat/>
    <w:rsid w:val="00AA080D"/>
    <w:pPr>
      <w:numPr>
        <w:ilvl w:val="1"/>
      </w:numPr>
      <w:spacing w:before="240"/>
      <w:outlineLvl w:val="1"/>
    </w:pPr>
    <w:rPr>
      <w:iCs/>
      <w:sz w:val="24"/>
      <w:szCs w:val="28"/>
    </w:rPr>
  </w:style>
  <w:style w:type="paragraph" w:styleId="berschrift3">
    <w:name w:val="heading 3"/>
    <w:basedOn w:val="berschrift1"/>
    <w:next w:val="Standard"/>
    <w:qFormat/>
    <w:rsid w:val="00AA080D"/>
    <w:pPr>
      <w:numPr>
        <w:ilvl w:val="2"/>
      </w:numPr>
      <w:spacing w:before="360"/>
      <w:ind w:left="851" w:hanging="851"/>
      <w:outlineLvl w:val="2"/>
    </w:pPr>
    <w:rPr>
      <w:sz w:val="22"/>
      <w:szCs w:val="26"/>
    </w:rPr>
  </w:style>
  <w:style w:type="paragraph" w:styleId="berschrift4">
    <w:name w:val="heading 4"/>
    <w:basedOn w:val="berschrift1"/>
    <w:next w:val="Standard"/>
    <w:qFormat/>
    <w:rsid w:val="00AA080D"/>
    <w:pPr>
      <w:numPr>
        <w:ilvl w:val="3"/>
      </w:numPr>
      <w:spacing w:before="360"/>
      <w:ind w:left="862" w:hanging="862"/>
      <w:outlineLvl w:val="3"/>
    </w:pPr>
    <w:rPr>
      <w:bCs w:val="0"/>
      <w:sz w:val="20"/>
      <w:szCs w:val="28"/>
    </w:rPr>
  </w:style>
  <w:style w:type="paragraph" w:styleId="berschrift5">
    <w:name w:val="heading 5"/>
    <w:basedOn w:val="berschrift1"/>
    <w:next w:val="Standard"/>
    <w:qFormat/>
    <w:rsid w:val="006C4B6D"/>
    <w:pPr>
      <w:numPr>
        <w:ilvl w:val="4"/>
      </w:numPr>
      <w:spacing w:before="240" w:after="60"/>
      <w:outlineLvl w:val="4"/>
    </w:pPr>
    <w:rPr>
      <w:b w:val="0"/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6C4B6D"/>
    <w:pPr>
      <w:numPr>
        <w:ilvl w:val="5"/>
      </w:numPr>
      <w:spacing w:before="240" w:after="60"/>
      <w:outlineLvl w:val="5"/>
    </w:pPr>
    <w:rPr>
      <w:b w:val="0"/>
      <w:bCs w:val="0"/>
      <w:szCs w:val="22"/>
    </w:rPr>
  </w:style>
  <w:style w:type="paragraph" w:styleId="berschrift7">
    <w:name w:val="heading 7"/>
    <w:basedOn w:val="berschrift1"/>
    <w:next w:val="Standard"/>
    <w:qFormat/>
    <w:rsid w:val="006C4B6D"/>
    <w:pPr>
      <w:numPr>
        <w:ilvl w:val="6"/>
      </w:numPr>
      <w:spacing w:before="240" w:after="60"/>
      <w:outlineLvl w:val="6"/>
    </w:pPr>
    <w:rPr>
      <w:b w:val="0"/>
    </w:rPr>
  </w:style>
  <w:style w:type="paragraph" w:styleId="berschrift8">
    <w:name w:val="heading 8"/>
    <w:basedOn w:val="berschrift1"/>
    <w:next w:val="Standard"/>
    <w:qFormat/>
    <w:rsid w:val="006C4B6D"/>
    <w:pPr>
      <w:numPr>
        <w:ilvl w:val="7"/>
      </w:numPr>
      <w:spacing w:before="240" w:after="6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qFormat/>
    <w:rsid w:val="006C4B6D"/>
    <w:pPr>
      <w:numPr>
        <w:ilvl w:val="8"/>
      </w:numPr>
      <w:spacing w:before="240" w:after="60"/>
      <w:outlineLvl w:val="8"/>
    </w:pPr>
    <w:rPr>
      <w:rFonts w:cs="Arial"/>
      <w:b w:val="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ursiv">
    <w:name w:val="Kursiv"/>
    <w:rsid w:val="00092CCB"/>
    <w:rPr>
      <w:i/>
    </w:rPr>
  </w:style>
  <w:style w:type="paragraph" w:styleId="Listennummer">
    <w:name w:val="List Number"/>
    <w:basedOn w:val="Standard"/>
    <w:rsid w:val="00B302A1"/>
    <w:pPr>
      <w:numPr>
        <w:numId w:val="1"/>
      </w:numPr>
      <w:spacing w:after="120"/>
    </w:pPr>
  </w:style>
  <w:style w:type="paragraph" w:styleId="Aufzhlungszeichen">
    <w:name w:val="List Bullet"/>
    <w:basedOn w:val="Standard"/>
    <w:rsid w:val="002E1311"/>
    <w:pPr>
      <w:numPr>
        <w:numId w:val="2"/>
      </w:numPr>
      <w:spacing w:after="120"/>
    </w:pPr>
  </w:style>
  <w:style w:type="paragraph" w:styleId="Kopfzeile">
    <w:name w:val="header"/>
    <w:basedOn w:val="Standard"/>
    <w:rsid w:val="00884792"/>
    <w:pPr>
      <w:tabs>
        <w:tab w:val="center" w:pos="4536"/>
        <w:tab w:val="right" w:pos="9072"/>
      </w:tabs>
    </w:pPr>
  </w:style>
  <w:style w:type="character" w:styleId="Fett">
    <w:name w:val="Strong"/>
    <w:qFormat/>
    <w:rsid w:val="00092CCB"/>
    <w:rPr>
      <w:b/>
      <w:bCs/>
    </w:rPr>
  </w:style>
  <w:style w:type="character" w:customStyle="1" w:styleId="Rot">
    <w:name w:val="Rot"/>
    <w:rsid w:val="000C2246"/>
    <w:rPr>
      <w:color w:val="B10030"/>
    </w:rPr>
  </w:style>
  <w:style w:type="table" w:styleId="Tabellenraster">
    <w:name w:val="Table Grid"/>
    <w:basedOn w:val="NormaleTabelle"/>
    <w:rsid w:val="00902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utral">
    <w:name w:val="Neutral"/>
    <w:rsid w:val="00C7503C"/>
    <w:rPr>
      <w:rFonts w:ascii="Arial" w:hAnsi="Arial"/>
      <w:sz w:val="20"/>
    </w:rPr>
  </w:style>
  <w:style w:type="paragraph" w:customStyle="1" w:styleId="abc">
    <w:name w:val="abc"/>
    <w:basedOn w:val="Standard"/>
    <w:link w:val="abcZchn"/>
    <w:rsid w:val="0075553E"/>
    <w:pPr>
      <w:numPr>
        <w:numId w:val="3"/>
      </w:numPr>
      <w:tabs>
        <w:tab w:val="left" w:pos="360"/>
      </w:tabs>
      <w:ind w:left="357" w:hanging="357"/>
    </w:pPr>
  </w:style>
  <w:style w:type="character" w:customStyle="1" w:styleId="abcZchn">
    <w:name w:val="abc Zchn"/>
    <w:link w:val="abc"/>
    <w:rsid w:val="0075553E"/>
    <w:rPr>
      <w:rFonts w:ascii="Arial" w:hAnsi="Arial"/>
      <w:szCs w:val="24"/>
      <w:lang w:val="de-DE" w:eastAsia="en-US"/>
    </w:rPr>
  </w:style>
  <w:style w:type="paragraph" w:customStyle="1" w:styleId="abc-Aufzhlung1">
    <w:name w:val="abc-Aufzählung1"/>
    <w:basedOn w:val="Aufzhlungszeichen"/>
    <w:rsid w:val="00812D0D"/>
    <w:pPr>
      <w:tabs>
        <w:tab w:val="clear" w:pos="284"/>
        <w:tab w:val="left" w:pos="641"/>
      </w:tabs>
      <w:spacing w:after="0"/>
      <w:ind w:left="641"/>
    </w:pPr>
    <w:rPr>
      <w:lang w:val="de-CH"/>
    </w:rPr>
  </w:style>
  <w:style w:type="paragraph" w:customStyle="1" w:styleId="abc-Aufzhlung2">
    <w:name w:val="abc-Aufzählung2"/>
    <w:basedOn w:val="abc-Aufzhlung1"/>
    <w:rsid w:val="001C304B"/>
    <w:pPr>
      <w:tabs>
        <w:tab w:val="clear" w:pos="641"/>
        <w:tab w:val="left" w:pos="924"/>
      </w:tabs>
      <w:ind w:left="925"/>
    </w:pPr>
  </w:style>
  <w:style w:type="character" w:styleId="Hyperlink">
    <w:name w:val="Hyperlink"/>
    <w:uiPriority w:val="99"/>
    <w:rsid w:val="00300F5C"/>
    <w:rPr>
      <w:color w:val="0000FF"/>
      <w:u w:val="single"/>
    </w:rPr>
  </w:style>
  <w:style w:type="paragraph" w:customStyle="1" w:styleId="Fusszeile">
    <w:name w:val="Fusszeile"/>
    <w:basedOn w:val="Standard"/>
    <w:rsid w:val="002E1311"/>
    <w:pPr>
      <w:tabs>
        <w:tab w:val="center" w:pos="4763"/>
        <w:tab w:val="right" w:pos="9526"/>
      </w:tabs>
      <w:spacing w:line="160" w:lineRule="exact"/>
    </w:pPr>
    <w:rPr>
      <w:spacing w:val="8"/>
      <w:sz w:val="12"/>
    </w:rPr>
  </w:style>
  <w:style w:type="paragraph" w:customStyle="1" w:styleId="Titel1">
    <w:name w:val="Titel 1"/>
    <w:basedOn w:val="Standard"/>
    <w:next w:val="Standard"/>
    <w:rsid w:val="00A16E69"/>
    <w:rPr>
      <w:b/>
      <w:sz w:val="24"/>
    </w:rPr>
  </w:style>
  <w:style w:type="paragraph" w:customStyle="1" w:styleId="Titel2">
    <w:name w:val="Titel 2"/>
    <w:basedOn w:val="Standard"/>
    <w:next w:val="Standard"/>
    <w:rsid w:val="00A16E69"/>
    <w:rPr>
      <w:b/>
      <w:sz w:val="22"/>
    </w:rPr>
  </w:style>
  <w:style w:type="paragraph" w:styleId="Sprechblasentext">
    <w:name w:val="Balloon Text"/>
    <w:basedOn w:val="Standard"/>
    <w:link w:val="SprechblasentextZchn"/>
    <w:uiPriority w:val="99"/>
    <w:unhideWhenUsed/>
    <w:rsid w:val="00302F1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302F12"/>
    <w:rPr>
      <w:rFonts w:ascii="Tahoma" w:hAnsi="Tahoma" w:cs="Tahoma"/>
      <w:sz w:val="16"/>
      <w:szCs w:val="16"/>
      <w:lang w:val="de-DE" w:eastAsia="en-US"/>
    </w:rPr>
  </w:style>
  <w:style w:type="character" w:styleId="Kommentarzeichen">
    <w:name w:val="annotation reference"/>
    <w:semiHidden/>
    <w:unhideWhenUsed/>
    <w:rsid w:val="00302F12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302F12"/>
    <w:rPr>
      <w:szCs w:val="20"/>
    </w:rPr>
  </w:style>
  <w:style w:type="character" w:customStyle="1" w:styleId="KommentartextZchn">
    <w:name w:val="Kommentartext Zchn"/>
    <w:link w:val="Kommentartext"/>
    <w:rsid w:val="00302F12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302F12"/>
    <w:rPr>
      <w:b/>
      <w:bCs/>
    </w:rPr>
  </w:style>
  <w:style w:type="character" w:customStyle="1" w:styleId="KommentarthemaZchn">
    <w:name w:val="Kommentarthema Zchn"/>
    <w:link w:val="Kommentarthema"/>
    <w:uiPriority w:val="99"/>
    <w:rsid w:val="00302F12"/>
    <w:rPr>
      <w:rFonts w:ascii="Arial" w:hAnsi="Arial"/>
      <w:b/>
      <w:bCs/>
      <w:lang w:val="de-DE" w:eastAsia="en-US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DE2163"/>
    <w:pPr>
      <w:ind w:left="426"/>
    </w:pPr>
  </w:style>
  <w:style w:type="character" w:customStyle="1" w:styleId="Textkrper-ZeileneinzugZchn">
    <w:name w:val="Textkörper-Zeileneinzug Zchn"/>
    <w:link w:val="Textkrper-Zeileneinzug"/>
    <w:uiPriority w:val="99"/>
    <w:rsid w:val="00DE2163"/>
    <w:rPr>
      <w:rFonts w:ascii="Arial" w:hAnsi="Arial"/>
      <w:szCs w:val="24"/>
      <w:lang w:val="de-DE" w:eastAsia="en-US"/>
    </w:rPr>
  </w:style>
  <w:style w:type="character" w:styleId="BesuchterHyperlink">
    <w:name w:val="FollowedHyperlink"/>
    <w:uiPriority w:val="99"/>
    <w:semiHidden/>
    <w:unhideWhenUsed/>
    <w:rsid w:val="00A9070C"/>
    <w:rPr>
      <w:color w:val="800080"/>
      <w:u w:val="single"/>
    </w:rPr>
  </w:style>
  <w:style w:type="paragraph" w:styleId="Textkrper-Einzug2">
    <w:name w:val="Body Text Indent 2"/>
    <w:basedOn w:val="Standard"/>
    <w:link w:val="Textkrper-Einzug2Zchn"/>
    <w:uiPriority w:val="99"/>
    <w:unhideWhenUsed/>
    <w:rsid w:val="004F19EB"/>
    <w:pPr>
      <w:tabs>
        <w:tab w:val="left" w:pos="1701"/>
      </w:tabs>
      <w:ind w:left="709"/>
    </w:pPr>
  </w:style>
  <w:style w:type="character" w:customStyle="1" w:styleId="Textkrper-Einzug2Zchn">
    <w:name w:val="Textkörper-Einzug 2 Zchn"/>
    <w:link w:val="Textkrper-Einzug2"/>
    <w:uiPriority w:val="99"/>
    <w:rsid w:val="004F19EB"/>
    <w:rPr>
      <w:rFonts w:ascii="Arial" w:hAnsi="Arial"/>
      <w:szCs w:val="24"/>
      <w:lang w:val="de-DE" w:eastAsia="en-US"/>
    </w:rPr>
  </w:style>
  <w:style w:type="paragraph" w:styleId="Funotentext">
    <w:name w:val="footnote text"/>
    <w:basedOn w:val="Standard"/>
    <w:link w:val="FunotentextZchn"/>
    <w:unhideWhenUsed/>
    <w:rsid w:val="004F19EB"/>
    <w:rPr>
      <w:szCs w:val="20"/>
    </w:rPr>
  </w:style>
  <w:style w:type="character" w:customStyle="1" w:styleId="FunotentextZchn">
    <w:name w:val="Fußnotentext Zchn"/>
    <w:link w:val="Funotentext"/>
    <w:rsid w:val="004F19EB"/>
    <w:rPr>
      <w:rFonts w:ascii="Arial" w:hAnsi="Arial"/>
      <w:lang w:val="de-DE" w:eastAsia="en-US"/>
    </w:rPr>
  </w:style>
  <w:style w:type="character" w:styleId="Funotenzeichen">
    <w:name w:val="footnote reference"/>
    <w:unhideWhenUsed/>
    <w:rsid w:val="004F19EB"/>
    <w:rPr>
      <w:vertAlign w:val="superscript"/>
    </w:rPr>
  </w:style>
  <w:style w:type="paragraph" w:styleId="Textkrper">
    <w:name w:val="Body Text"/>
    <w:basedOn w:val="Standard"/>
    <w:link w:val="TextkrperZchn"/>
    <w:uiPriority w:val="99"/>
    <w:unhideWhenUsed/>
    <w:rsid w:val="00C668EB"/>
    <w:rPr>
      <w:b/>
    </w:rPr>
  </w:style>
  <w:style w:type="character" w:customStyle="1" w:styleId="TextkrperZchn">
    <w:name w:val="Textkörper Zchn"/>
    <w:link w:val="Textkrper"/>
    <w:uiPriority w:val="99"/>
    <w:rsid w:val="00C668EB"/>
    <w:rPr>
      <w:rFonts w:ascii="Arial" w:hAnsi="Arial"/>
      <w:b/>
      <w:szCs w:val="24"/>
      <w:lang w:val="de-DE" w:eastAsia="en-US"/>
    </w:r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qFormat/>
    <w:rsid w:val="008B221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  <w:lang w:val="de-CH"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6351C3"/>
    <w:pPr>
      <w:tabs>
        <w:tab w:val="left" w:pos="440"/>
        <w:tab w:val="right" w:leader="dot" w:pos="9508"/>
      </w:tabs>
      <w:spacing w:before="12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34E76"/>
    <w:pPr>
      <w:spacing w:before="120"/>
      <w:ind w:left="198"/>
    </w:pPr>
  </w:style>
  <w:style w:type="paragraph" w:customStyle="1" w:styleId="FarbigeListe-Akzent11">
    <w:name w:val="Farbige Liste - Akzent 11"/>
    <w:basedOn w:val="Standard"/>
    <w:uiPriority w:val="34"/>
    <w:qFormat/>
    <w:rsid w:val="00B7127C"/>
    <w:pPr>
      <w:spacing w:line="240" w:lineRule="auto"/>
      <w:ind w:left="720"/>
      <w:contextualSpacing/>
      <w:jc w:val="left"/>
    </w:pPr>
    <w:rPr>
      <w:rFonts w:eastAsia="Times New Roman"/>
      <w:lang w:val="de-CH" w:eastAsia="de-DE"/>
    </w:rPr>
  </w:style>
  <w:style w:type="paragraph" w:styleId="Textkrper2">
    <w:name w:val="Body Text 2"/>
    <w:basedOn w:val="Standard"/>
    <w:link w:val="Textkrper2Zchn"/>
    <w:uiPriority w:val="99"/>
    <w:unhideWhenUsed/>
    <w:rsid w:val="00D159E7"/>
    <w:pPr>
      <w:jc w:val="left"/>
    </w:pPr>
  </w:style>
  <w:style w:type="character" w:customStyle="1" w:styleId="Textkrper2Zchn">
    <w:name w:val="Textkörper 2 Zchn"/>
    <w:link w:val="Textkrper2"/>
    <w:uiPriority w:val="99"/>
    <w:rsid w:val="00D159E7"/>
    <w:rPr>
      <w:rFonts w:ascii="Arial" w:hAnsi="Arial"/>
      <w:szCs w:val="24"/>
      <w:lang w:val="de-DE"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3A5BEB"/>
    <w:pPr>
      <w:tabs>
        <w:tab w:val="left" w:pos="1100"/>
        <w:tab w:val="right" w:leader="dot" w:pos="9508"/>
      </w:tabs>
      <w:ind w:left="400"/>
    </w:pPr>
    <w:rPr>
      <w:noProof/>
    </w:rPr>
  </w:style>
  <w:style w:type="paragraph" w:customStyle="1" w:styleId="Default">
    <w:name w:val="Default"/>
    <w:rsid w:val="00067EB0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unhideWhenUsed/>
    <w:rsid w:val="00B8226C"/>
    <w:pPr>
      <w:ind w:left="23"/>
      <w:jc w:val="left"/>
    </w:pPr>
  </w:style>
  <w:style w:type="character" w:customStyle="1" w:styleId="Textkrper-Einzug3Zchn">
    <w:name w:val="Textkörper-Einzug 3 Zchn"/>
    <w:link w:val="Textkrper-Einzug3"/>
    <w:uiPriority w:val="99"/>
    <w:rsid w:val="00B8226C"/>
    <w:rPr>
      <w:rFonts w:ascii="Arial" w:hAnsi="Arial"/>
      <w:szCs w:val="24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3761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76187"/>
    <w:rPr>
      <w:rFonts w:ascii="Arial" w:hAnsi="Arial"/>
      <w:szCs w:val="24"/>
      <w:lang w:val="de-DE" w:eastAsia="en-US"/>
    </w:rPr>
  </w:style>
  <w:style w:type="paragraph" w:styleId="Textkrper3">
    <w:name w:val="Body Text 3"/>
    <w:basedOn w:val="Standard"/>
    <w:link w:val="Textkrper3Zchn"/>
    <w:uiPriority w:val="99"/>
    <w:unhideWhenUsed/>
    <w:rsid w:val="00DE7A5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DE9D9"/>
    </w:pPr>
  </w:style>
  <w:style w:type="character" w:customStyle="1" w:styleId="Textkrper3Zchn">
    <w:name w:val="Textkörper 3 Zchn"/>
    <w:link w:val="Textkrper3"/>
    <w:uiPriority w:val="99"/>
    <w:rsid w:val="00DE7A5B"/>
    <w:rPr>
      <w:rFonts w:ascii="Arial" w:hAnsi="Arial"/>
      <w:szCs w:val="24"/>
      <w:shd w:val="clear" w:color="auto" w:fill="FDE9D9"/>
      <w:lang w:val="de-DE" w:eastAsia="en-US"/>
    </w:rPr>
  </w:style>
  <w:style w:type="paragraph" w:customStyle="1" w:styleId="Tabledata">
    <w:name w:val="Table data"/>
    <w:basedOn w:val="Standard"/>
    <w:qFormat/>
    <w:rsid w:val="002538ED"/>
    <w:pPr>
      <w:spacing w:before="120" w:after="120" w:line="240" w:lineRule="auto"/>
    </w:pPr>
    <w:rPr>
      <w:rFonts w:ascii="Calibri" w:eastAsia="Times New Roman" w:hAnsi="Calibri" w:cs="Calibri"/>
      <w:bCs/>
      <w:color w:val="000000"/>
      <w:szCs w:val="22"/>
      <w:lang w:val="en-GB" w:eastAsia="en-GB"/>
    </w:rPr>
  </w:style>
  <w:style w:type="paragraph" w:styleId="Untertitel">
    <w:name w:val="Subtitle"/>
    <w:next w:val="Standard"/>
    <w:link w:val="UntertitelZchn"/>
    <w:autoRedefine/>
    <w:uiPriority w:val="11"/>
    <w:qFormat/>
    <w:rsid w:val="002538ED"/>
    <w:pPr>
      <w:numPr>
        <w:ilvl w:val="1"/>
      </w:numPr>
      <w:spacing w:before="240" w:after="120"/>
    </w:pPr>
    <w:rPr>
      <w:rFonts w:ascii="Calibri" w:eastAsia="Times New Roman" w:hAnsi="Calibri"/>
      <w:color w:val="2F5773"/>
      <w:sz w:val="32"/>
      <w:szCs w:val="32"/>
      <w:lang w:val="en-GB" w:eastAsia="en-US"/>
    </w:rPr>
  </w:style>
  <w:style w:type="character" w:customStyle="1" w:styleId="UntertitelZchn">
    <w:name w:val="Untertitel Zchn"/>
    <w:link w:val="Untertitel"/>
    <w:uiPriority w:val="11"/>
    <w:rsid w:val="002538ED"/>
    <w:rPr>
      <w:rFonts w:ascii="Calibri" w:eastAsia="Times New Roman" w:hAnsi="Calibri"/>
      <w:color w:val="2F5773"/>
      <w:sz w:val="32"/>
      <w:szCs w:val="32"/>
      <w:lang w:val="en-GB" w:eastAsia="en-US"/>
    </w:rPr>
  </w:style>
  <w:style w:type="paragraph" w:styleId="berarbeitung">
    <w:name w:val="Revision"/>
    <w:hidden/>
    <w:uiPriority w:val="99"/>
    <w:semiHidden/>
    <w:rsid w:val="00C3757F"/>
    <w:rPr>
      <w:rFonts w:ascii="Arial" w:hAnsi="Arial"/>
      <w:szCs w:val="24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170CC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de-CH" w:eastAsia="de-CH"/>
    </w:rPr>
  </w:style>
  <w:style w:type="paragraph" w:styleId="Listenabsatz">
    <w:name w:val="List Paragraph"/>
    <w:basedOn w:val="Standard"/>
    <w:uiPriority w:val="34"/>
    <w:qFormat/>
    <w:rsid w:val="00B170C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E86655"/>
    <w:rPr>
      <w:rFonts w:ascii="Arial" w:eastAsia="Times New Roman" w:hAnsi="Arial"/>
      <w:b/>
      <w:bCs/>
      <w:kern w:val="32"/>
      <w:sz w:val="32"/>
      <w:szCs w:val="32"/>
      <w:lang w:val="de-DE" w:eastAsia="en-US"/>
    </w:rPr>
  </w:style>
  <w:style w:type="character" w:customStyle="1" w:styleId="WinCalendarBLANKCELLSTYLE0">
    <w:name w:val="WinCalendar_BLANKCELL_STYLE0"/>
    <w:basedOn w:val="Absatz-Standardschriftart"/>
    <w:rsid w:val="003D4740"/>
    <w:rPr>
      <w:rFonts w:ascii="Arial Narrow" w:hAnsi="Arial Narrow"/>
      <w:b w:val="0"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6DE4"/>
    <w:pPr>
      <w:spacing w:line="240" w:lineRule="atLeast"/>
      <w:jc w:val="both"/>
    </w:pPr>
    <w:rPr>
      <w:rFonts w:ascii="Arial" w:hAnsi="Arial"/>
      <w:szCs w:val="24"/>
      <w:lang w:val="de-DE" w:eastAsia="en-US"/>
    </w:rPr>
  </w:style>
  <w:style w:type="paragraph" w:styleId="berschrift1">
    <w:name w:val="heading 1"/>
    <w:next w:val="Standard"/>
    <w:link w:val="berschrift1Zchn"/>
    <w:qFormat/>
    <w:rsid w:val="00AA080D"/>
    <w:pPr>
      <w:keepNext/>
      <w:numPr>
        <w:numId w:val="4"/>
      </w:numPr>
      <w:spacing w:after="120"/>
      <w:outlineLvl w:val="0"/>
    </w:pPr>
    <w:rPr>
      <w:rFonts w:ascii="Arial" w:eastAsia="Times New Roman" w:hAnsi="Arial"/>
      <w:b/>
      <w:bCs/>
      <w:kern w:val="32"/>
      <w:sz w:val="32"/>
      <w:szCs w:val="32"/>
      <w:lang w:val="de-DE" w:eastAsia="en-US"/>
    </w:rPr>
  </w:style>
  <w:style w:type="paragraph" w:styleId="berschrift2">
    <w:name w:val="heading 2"/>
    <w:basedOn w:val="berschrift1"/>
    <w:next w:val="Standard"/>
    <w:qFormat/>
    <w:rsid w:val="00AA080D"/>
    <w:pPr>
      <w:numPr>
        <w:ilvl w:val="1"/>
      </w:numPr>
      <w:spacing w:before="240"/>
      <w:outlineLvl w:val="1"/>
    </w:pPr>
    <w:rPr>
      <w:iCs/>
      <w:sz w:val="24"/>
      <w:szCs w:val="28"/>
    </w:rPr>
  </w:style>
  <w:style w:type="paragraph" w:styleId="berschrift3">
    <w:name w:val="heading 3"/>
    <w:basedOn w:val="berschrift1"/>
    <w:next w:val="Standard"/>
    <w:qFormat/>
    <w:rsid w:val="00AA080D"/>
    <w:pPr>
      <w:numPr>
        <w:ilvl w:val="2"/>
      </w:numPr>
      <w:spacing w:before="360"/>
      <w:ind w:left="851" w:hanging="851"/>
      <w:outlineLvl w:val="2"/>
    </w:pPr>
    <w:rPr>
      <w:sz w:val="22"/>
      <w:szCs w:val="26"/>
    </w:rPr>
  </w:style>
  <w:style w:type="paragraph" w:styleId="berschrift4">
    <w:name w:val="heading 4"/>
    <w:basedOn w:val="berschrift1"/>
    <w:next w:val="Standard"/>
    <w:qFormat/>
    <w:rsid w:val="00AA080D"/>
    <w:pPr>
      <w:numPr>
        <w:ilvl w:val="3"/>
      </w:numPr>
      <w:spacing w:before="360"/>
      <w:ind w:left="862" w:hanging="862"/>
      <w:outlineLvl w:val="3"/>
    </w:pPr>
    <w:rPr>
      <w:bCs w:val="0"/>
      <w:sz w:val="20"/>
      <w:szCs w:val="28"/>
    </w:rPr>
  </w:style>
  <w:style w:type="paragraph" w:styleId="berschrift5">
    <w:name w:val="heading 5"/>
    <w:basedOn w:val="berschrift1"/>
    <w:next w:val="Standard"/>
    <w:qFormat/>
    <w:rsid w:val="006C4B6D"/>
    <w:pPr>
      <w:numPr>
        <w:ilvl w:val="4"/>
      </w:numPr>
      <w:spacing w:before="240" w:after="60"/>
      <w:outlineLvl w:val="4"/>
    </w:pPr>
    <w:rPr>
      <w:b w:val="0"/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6C4B6D"/>
    <w:pPr>
      <w:numPr>
        <w:ilvl w:val="5"/>
      </w:numPr>
      <w:spacing w:before="240" w:after="60"/>
      <w:outlineLvl w:val="5"/>
    </w:pPr>
    <w:rPr>
      <w:b w:val="0"/>
      <w:bCs w:val="0"/>
      <w:szCs w:val="22"/>
    </w:rPr>
  </w:style>
  <w:style w:type="paragraph" w:styleId="berschrift7">
    <w:name w:val="heading 7"/>
    <w:basedOn w:val="berschrift1"/>
    <w:next w:val="Standard"/>
    <w:qFormat/>
    <w:rsid w:val="006C4B6D"/>
    <w:pPr>
      <w:numPr>
        <w:ilvl w:val="6"/>
      </w:numPr>
      <w:spacing w:before="240" w:after="60"/>
      <w:outlineLvl w:val="6"/>
    </w:pPr>
    <w:rPr>
      <w:b w:val="0"/>
    </w:rPr>
  </w:style>
  <w:style w:type="paragraph" w:styleId="berschrift8">
    <w:name w:val="heading 8"/>
    <w:basedOn w:val="berschrift1"/>
    <w:next w:val="Standard"/>
    <w:qFormat/>
    <w:rsid w:val="006C4B6D"/>
    <w:pPr>
      <w:numPr>
        <w:ilvl w:val="7"/>
      </w:numPr>
      <w:spacing w:before="240" w:after="6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qFormat/>
    <w:rsid w:val="006C4B6D"/>
    <w:pPr>
      <w:numPr>
        <w:ilvl w:val="8"/>
      </w:numPr>
      <w:spacing w:before="240" w:after="60"/>
      <w:outlineLvl w:val="8"/>
    </w:pPr>
    <w:rPr>
      <w:rFonts w:cs="Arial"/>
      <w:b w:val="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ursiv">
    <w:name w:val="Kursiv"/>
    <w:rsid w:val="00092CCB"/>
    <w:rPr>
      <w:i/>
    </w:rPr>
  </w:style>
  <w:style w:type="paragraph" w:styleId="Listennummer">
    <w:name w:val="List Number"/>
    <w:basedOn w:val="Standard"/>
    <w:rsid w:val="00B302A1"/>
    <w:pPr>
      <w:numPr>
        <w:numId w:val="1"/>
      </w:numPr>
      <w:spacing w:after="120"/>
    </w:pPr>
  </w:style>
  <w:style w:type="paragraph" w:styleId="Aufzhlungszeichen">
    <w:name w:val="List Bullet"/>
    <w:basedOn w:val="Standard"/>
    <w:rsid w:val="002E1311"/>
    <w:pPr>
      <w:numPr>
        <w:numId w:val="2"/>
      </w:numPr>
      <w:spacing w:after="120"/>
    </w:pPr>
  </w:style>
  <w:style w:type="paragraph" w:styleId="Kopfzeile">
    <w:name w:val="header"/>
    <w:basedOn w:val="Standard"/>
    <w:rsid w:val="00884792"/>
    <w:pPr>
      <w:tabs>
        <w:tab w:val="center" w:pos="4536"/>
        <w:tab w:val="right" w:pos="9072"/>
      </w:tabs>
    </w:pPr>
  </w:style>
  <w:style w:type="character" w:styleId="Fett">
    <w:name w:val="Strong"/>
    <w:qFormat/>
    <w:rsid w:val="00092CCB"/>
    <w:rPr>
      <w:b/>
      <w:bCs/>
    </w:rPr>
  </w:style>
  <w:style w:type="character" w:customStyle="1" w:styleId="Rot">
    <w:name w:val="Rot"/>
    <w:rsid w:val="000C2246"/>
    <w:rPr>
      <w:color w:val="B10030"/>
    </w:rPr>
  </w:style>
  <w:style w:type="table" w:styleId="Tabellenraster">
    <w:name w:val="Table Grid"/>
    <w:basedOn w:val="NormaleTabelle"/>
    <w:rsid w:val="00902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utral">
    <w:name w:val="Neutral"/>
    <w:rsid w:val="00C7503C"/>
    <w:rPr>
      <w:rFonts w:ascii="Arial" w:hAnsi="Arial"/>
      <w:sz w:val="20"/>
    </w:rPr>
  </w:style>
  <w:style w:type="paragraph" w:customStyle="1" w:styleId="abc">
    <w:name w:val="abc"/>
    <w:basedOn w:val="Standard"/>
    <w:link w:val="abcZchn"/>
    <w:rsid w:val="0075553E"/>
    <w:pPr>
      <w:numPr>
        <w:numId w:val="3"/>
      </w:numPr>
      <w:tabs>
        <w:tab w:val="left" w:pos="360"/>
      </w:tabs>
      <w:ind w:left="357" w:hanging="357"/>
    </w:pPr>
  </w:style>
  <w:style w:type="character" w:customStyle="1" w:styleId="abcZchn">
    <w:name w:val="abc Zchn"/>
    <w:link w:val="abc"/>
    <w:rsid w:val="0075553E"/>
    <w:rPr>
      <w:rFonts w:ascii="Arial" w:hAnsi="Arial"/>
      <w:szCs w:val="24"/>
      <w:lang w:val="de-DE" w:eastAsia="en-US"/>
    </w:rPr>
  </w:style>
  <w:style w:type="paragraph" w:customStyle="1" w:styleId="abc-Aufzhlung1">
    <w:name w:val="abc-Aufzählung1"/>
    <w:basedOn w:val="Aufzhlungszeichen"/>
    <w:rsid w:val="00812D0D"/>
    <w:pPr>
      <w:tabs>
        <w:tab w:val="clear" w:pos="284"/>
        <w:tab w:val="left" w:pos="641"/>
      </w:tabs>
      <w:spacing w:after="0"/>
      <w:ind w:left="641"/>
    </w:pPr>
    <w:rPr>
      <w:lang w:val="de-CH"/>
    </w:rPr>
  </w:style>
  <w:style w:type="paragraph" w:customStyle="1" w:styleId="abc-Aufzhlung2">
    <w:name w:val="abc-Aufzählung2"/>
    <w:basedOn w:val="abc-Aufzhlung1"/>
    <w:rsid w:val="001C304B"/>
    <w:pPr>
      <w:tabs>
        <w:tab w:val="clear" w:pos="641"/>
        <w:tab w:val="left" w:pos="924"/>
      </w:tabs>
      <w:ind w:left="925"/>
    </w:pPr>
  </w:style>
  <w:style w:type="character" w:styleId="Hyperlink">
    <w:name w:val="Hyperlink"/>
    <w:uiPriority w:val="99"/>
    <w:rsid w:val="00300F5C"/>
    <w:rPr>
      <w:color w:val="0000FF"/>
      <w:u w:val="single"/>
    </w:rPr>
  </w:style>
  <w:style w:type="paragraph" w:customStyle="1" w:styleId="Fusszeile">
    <w:name w:val="Fusszeile"/>
    <w:basedOn w:val="Standard"/>
    <w:rsid w:val="002E1311"/>
    <w:pPr>
      <w:tabs>
        <w:tab w:val="center" w:pos="4763"/>
        <w:tab w:val="right" w:pos="9526"/>
      </w:tabs>
      <w:spacing w:line="160" w:lineRule="exact"/>
    </w:pPr>
    <w:rPr>
      <w:spacing w:val="8"/>
      <w:sz w:val="12"/>
    </w:rPr>
  </w:style>
  <w:style w:type="paragraph" w:customStyle="1" w:styleId="Titel1">
    <w:name w:val="Titel 1"/>
    <w:basedOn w:val="Standard"/>
    <w:next w:val="Standard"/>
    <w:rsid w:val="00A16E69"/>
    <w:rPr>
      <w:b/>
      <w:sz w:val="24"/>
    </w:rPr>
  </w:style>
  <w:style w:type="paragraph" w:customStyle="1" w:styleId="Titel2">
    <w:name w:val="Titel 2"/>
    <w:basedOn w:val="Standard"/>
    <w:next w:val="Standard"/>
    <w:rsid w:val="00A16E69"/>
    <w:rPr>
      <w:b/>
      <w:sz w:val="22"/>
    </w:rPr>
  </w:style>
  <w:style w:type="paragraph" w:styleId="Sprechblasentext">
    <w:name w:val="Balloon Text"/>
    <w:basedOn w:val="Standard"/>
    <w:link w:val="SprechblasentextZchn"/>
    <w:uiPriority w:val="99"/>
    <w:unhideWhenUsed/>
    <w:rsid w:val="00302F1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302F12"/>
    <w:rPr>
      <w:rFonts w:ascii="Tahoma" w:hAnsi="Tahoma" w:cs="Tahoma"/>
      <w:sz w:val="16"/>
      <w:szCs w:val="16"/>
      <w:lang w:val="de-DE" w:eastAsia="en-US"/>
    </w:rPr>
  </w:style>
  <w:style w:type="character" w:styleId="Kommentarzeichen">
    <w:name w:val="annotation reference"/>
    <w:semiHidden/>
    <w:unhideWhenUsed/>
    <w:rsid w:val="00302F12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302F12"/>
    <w:rPr>
      <w:szCs w:val="20"/>
    </w:rPr>
  </w:style>
  <w:style w:type="character" w:customStyle="1" w:styleId="KommentartextZchn">
    <w:name w:val="Kommentartext Zchn"/>
    <w:link w:val="Kommentartext"/>
    <w:rsid w:val="00302F12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302F12"/>
    <w:rPr>
      <w:b/>
      <w:bCs/>
    </w:rPr>
  </w:style>
  <w:style w:type="character" w:customStyle="1" w:styleId="KommentarthemaZchn">
    <w:name w:val="Kommentarthema Zchn"/>
    <w:link w:val="Kommentarthema"/>
    <w:uiPriority w:val="99"/>
    <w:rsid w:val="00302F12"/>
    <w:rPr>
      <w:rFonts w:ascii="Arial" w:hAnsi="Arial"/>
      <w:b/>
      <w:bCs/>
      <w:lang w:val="de-DE" w:eastAsia="en-US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DE2163"/>
    <w:pPr>
      <w:ind w:left="426"/>
    </w:pPr>
  </w:style>
  <w:style w:type="character" w:customStyle="1" w:styleId="Textkrper-ZeileneinzugZchn">
    <w:name w:val="Textkörper-Zeileneinzug Zchn"/>
    <w:link w:val="Textkrper-Zeileneinzug"/>
    <w:uiPriority w:val="99"/>
    <w:rsid w:val="00DE2163"/>
    <w:rPr>
      <w:rFonts w:ascii="Arial" w:hAnsi="Arial"/>
      <w:szCs w:val="24"/>
      <w:lang w:val="de-DE" w:eastAsia="en-US"/>
    </w:rPr>
  </w:style>
  <w:style w:type="character" w:styleId="BesuchterHyperlink">
    <w:name w:val="FollowedHyperlink"/>
    <w:uiPriority w:val="99"/>
    <w:semiHidden/>
    <w:unhideWhenUsed/>
    <w:rsid w:val="00A9070C"/>
    <w:rPr>
      <w:color w:val="800080"/>
      <w:u w:val="single"/>
    </w:rPr>
  </w:style>
  <w:style w:type="paragraph" w:styleId="Textkrper-Einzug2">
    <w:name w:val="Body Text Indent 2"/>
    <w:basedOn w:val="Standard"/>
    <w:link w:val="Textkrper-Einzug2Zchn"/>
    <w:uiPriority w:val="99"/>
    <w:unhideWhenUsed/>
    <w:rsid w:val="004F19EB"/>
    <w:pPr>
      <w:tabs>
        <w:tab w:val="left" w:pos="1701"/>
      </w:tabs>
      <w:ind w:left="709"/>
    </w:pPr>
  </w:style>
  <w:style w:type="character" w:customStyle="1" w:styleId="Textkrper-Einzug2Zchn">
    <w:name w:val="Textkörper-Einzug 2 Zchn"/>
    <w:link w:val="Textkrper-Einzug2"/>
    <w:uiPriority w:val="99"/>
    <w:rsid w:val="004F19EB"/>
    <w:rPr>
      <w:rFonts w:ascii="Arial" w:hAnsi="Arial"/>
      <w:szCs w:val="24"/>
      <w:lang w:val="de-DE" w:eastAsia="en-US"/>
    </w:rPr>
  </w:style>
  <w:style w:type="paragraph" w:styleId="Funotentext">
    <w:name w:val="footnote text"/>
    <w:basedOn w:val="Standard"/>
    <w:link w:val="FunotentextZchn"/>
    <w:unhideWhenUsed/>
    <w:rsid w:val="004F19EB"/>
    <w:rPr>
      <w:szCs w:val="20"/>
    </w:rPr>
  </w:style>
  <w:style w:type="character" w:customStyle="1" w:styleId="FunotentextZchn">
    <w:name w:val="Fußnotentext Zchn"/>
    <w:link w:val="Funotentext"/>
    <w:rsid w:val="004F19EB"/>
    <w:rPr>
      <w:rFonts w:ascii="Arial" w:hAnsi="Arial"/>
      <w:lang w:val="de-DE" w:eastAsia="en-US"/>
    </w:rPr>
  </w:style>
  <w:style w:type="character" w:styleId="Funotenzeichen">
    <w:name w:val="footnote reference"/>
    <w:unhideWhenUsed/>
    <w:rsid w:val="004F19EB"/>
    <w:rPr>
      <w:vertAlign w:val="superscript"/>
    </w:rPr>
  </w:style>
  <w:style w:type="paragraph" w:styleId="Textkrper">
    <w:name w:val="Body Text"/>
    <w:basedOn w:val="Standard"/>
    <w:link w:val="TextkrperZchn"/>
    <w:uiPriority w:val="99"/>
    <w:unhideWhenUsed/>
    <w:rsid w:val="00C668EB"/>
    <w:rPr>
      <w:b/>
    </w:rPr>
  </w:style>
  <w:style w:type="character" w:customStyle="1" w:styleId="TextkrperZchn">
    <w:name w:val="Textkörper Zchn"/>
    <w:link w:val="Textkrper"/>
    <w:uiPriority w:val="99"/>
    <w:rsid w:val="00C668EB"/>
    <w:rPr>
      <w:rFonts w:ascii="Arial" w:hAnsi="Arial"/>
      <w:b/>
      <w:szCs w:val="24"/>
      <w:lang w:val="de-DE" w:eastAsia="en-US"/>
    </w:r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qFormat/>
    <w:rsid w:val="008B221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  <w:lang w:val="de-CH"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6351C3"/>
    <w:pPr>
      <w:tabs>
        <w:tab w:val="left" w:pos="440"/>
        <w:tab w:val="right" w:leader="dot" w:pos="9508"/>
      </w:tabs>
      <w:spacing w:before="12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34E76"/>
    <w:pPr>
      <w:spacing w:before="120"/>
      <w:ind w:left="198"/>
    </w:pPr>
  </w:style>
  <w:style w:type="paragraph" w:customStyle="1" w:styleId="FarbigeListe-Akzent11">
    <w:name w:val="Farbige Liste - Akzent 11"/>
    <w:basedOn w:val="Standard"/>
    <w:uiPriority w:val="34"/>
    <w:qFormat/>
    <w:rsid w:val="00B7127C"/>
    <w:pPr>
      <w:spacing w:line="240" w:lineRule="auto"/>
      <w:ind w:left="720"/>
      <w:contextualSpacing/>
      <w:jc w:val="left"/>
    </w:pPr>
    <w:rPr>
      <w:rFonts w:eastAsia="Times New Roman"/>
      <w:lang w:val="de-CH" w:eastAsia="de-DE"/>
    </w:rPr>
  </w:style>
  <w:style w:type="paragraph" w:styleId="Textkrper2">
    <w:name w:val="Body Text 2"/>
    <w:basedOn w:val="Standard"/>
    <w:link w:val="Textkrper2Zchn"/>
    <w:uiPriority w:val="99"/>
    <w:unhideWhenUsed/>
    <w:rsid w:val="00D159E7"/>
    <w:pPr>
      <w:jc w:val="left"/>
    </w:pPr>
  </w:style>
  <w:style w:type="character" w:customStyle="1" w:styleId="Textkrper2Zchn">
    <w:name w:val="Textkörper 2 Zchn"/>
    <w:link w:val="Textkrper2"/>
    <w:uiPriority w:val="99"/>
    <w:rsid w:val="00D159E7"/>
    <w:rPr>
      <w:rFonts w:ascii="Arial" w:hAnsi="Arial"/>
      <w:szCs w:val="24"/>
      <w:lang w:val="de-DE"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3A5BEB"/>
    <w:pPr>
      <w:tabs>
        <w:tab w:val="left" w:pos="1100"/>
        <w:tab w:val="right" w:leader="dot" w:pos="9508"/>
      </w:tabs>
      <w:ind w:left="400"/>
    </w:pPr>
    <w:rPr>
      <w:noProof/>
    </w:rPr>
  </w:style>
  <w:style w:type="paragraph" w:customStyle="1" w:styleId="Default">
    <w:name w:val="Default"/>
    <w:rsid w:val="00067EB0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unhideWhenUsed/>
    <w:rsid w:val="00B8226C"/>
    <w:pPr>
      <w:ind w:left="23"/>
      <w:jc w:val="left"/>
    </w:pPr>
  </w:style>
  <w:style w:type="character" w:customStyle="1" w:styleId="Textkrper-Einzug3Zchn">
    <w:name w:val="Textkörper-Einzug 3 Zchn"/>
    <w:link w:val="Textkrper-Einzug3"/>
    <w:uiPriority w:val="99"/>
    <w:rsid w:val="00B8226C"/>
    <w:rPr>
      <w:rFonts w:ascii="Arial" w:hAnsi="Arial"/>
      <w:szCs w:val="24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3761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76187"/>
    <w:rPr>
      <w:rFonts w:ascii="Arial" w:hAnsi="Arial"/>
      <w:szCs w:val="24"/>
      <w:lang w:val="de-DE" w:eastAsia="en-US"/>
    </w:rPr>
  </w:style>
  <w:style w:type="paragraph" w:styleId="Textkrper3">
    <w:name w:val="Body Text 3"/>
    <w:basedOn w:val="Standard"/>
    <w:link w:val="Textkrper3Zchn"/>
    <w:uiPriority w:val="99"/>
    <w:unhideWhenUsed/>
    <w:rsid w:val="00DE7A5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DE9D9"/>
    </w:pPr>
  </w:style>
  <w:style w:type="character" w:customStyle="1" w:styleId="Textkrper3Zchn">
    <w:name w:val="Textkörper 3 Zchn"/>
    <w:link w:val="Textkrper3"/>
    <w:uiPriority w:val="99"/>
    <w:rsid w:val="00DE7A5B"/>
    <w:rPr>
      <w:rFonts w:ascii="Arial" w:hAnsi="Arial"/>
      <w:szCs w:val="24"/>
      <w:shd w:val="clear" w:color="auto" w:fill="FDE9D9"/>
      <w:lang w:val="de-DE" w:eastAsia="en-US"/>
    </w:rPr>
  </w:style>
  <w:style w:type="paragraph" w:customStyle="1" w:styleId="Tabledata">
    <w:name w:val="Table data"/>
    <w:basedOn w:val="Standard"/>
    <w:qFormat/>
    <w:rsid w:val="002538ED"/>
    <w:pPr>
      <w:spacing w:before="120" w:after="120" w:line="240" w:lineRule="auto"/>
    </w:pPr>
    <w:rPr>
      <w:rFonts w:ascii="Calibri" w:eastAsia="Times New Roman" w:hAnsi="Calibri" w:cs="Calibri"/>
      <w:bCs/>
      <w:color w:val="000000"/>
      <w:szCs w:val="22"/>
      <w:lang w:val="en-GB" w:eastAsia="en-GB"/>
    </w:rPr>
  </w:style>
  <w:style w:type="paragraph" w:styleId="Untertitel">
    <w:name w:val="Subtitle"/>
    <w:next w:val="Standard"/>
    <w:link w:val="UntertitelZchn"/>
    <w:autoRedefine/>
    <w:uiPriority w:val="11"/>
    <w:qFormat/>
    <w:rsid w:val="002538ED"/>
    <w:pPr>
      <w:numPr>
        <w:ilvl w:val="1"/>
      </w:numPr>
      <w:spacing w:before="240" w:after="120"/>
    </w:pPr>
    <w:rPr>
      <w:rFonts w:ascii="Calibri" w:eastAsia="Times New Roman" w:hAnsi="Calibri"/>
      <w:color w:val="2F5773"/>
      <w:sz w:val="32"/>
      <w:szCs w:val="32"/>
      <w:lang w:val="en-GB" w:eastAsia="en-US"/>
    </w:rPr>
  </w:style>
  <w:style w:type="character" w:customStyle="1" w:styleId="UntertitelZchn">
    <w:name w:val="Untertitel Zchn"/>
    <w:link w:val="Untertitel"/>
    <w:uiPriority w:val="11"/>
    <w:rsid w:val="002538ED"/>
    <w:rPr>
      <w:rFonts w:ascii="Calibri" w:eastAsia="Times New Roman" w:hAnsi="Calibri"/>
      <w:color w:val="2F5773"/>
      <w:sz w:val="32"/>
      <w:szCs w:val="32"/>
      <w:lang w:val="en-GB" w:eastAsia="en-US"/>
    </w:rPr>
  </w:style>
  <w:style w:type="paragraph" w:styleId="berarbeitung">
    <w:name w:val="Revision"/>
    <w:hidden/>
    <w:uiPriority w:val="99"/>
    <w:semiHidden/>
    <w:rsid w:val="00C3757F"/>
    <w:rPr>
      <w:rFonts w:ascii="Arial" w:hAnsi="Arial"/>
      <w:szCs w:val="24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170CC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de-CH" w:eastAsia="de-CH"/>
    </w:rPr>
  </w:style>
  <w:style w:type="paragraph" w:styleId="Listenabsatz">
    <w:name w:val="List Paragraph"/>
    <w:basedOn w:val="Standard"/>
    <w:uiPriority w:val="34"/>
    <w:qFormat/>
    <w:rsid w:val="00B170C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E86655"/>
    <w:rPr>
      <w:rFonts w:ascii="Arial" w:eastAsia="Times New Roman" w:hAnsi="Arial"/>
      <w:b/>
      <w:bCs/>
      <w:kern w:val="32"/>
      <w:sz w:val="32"/>
      <w:szCs w:val="32"/>
      <w:lang w:val="de-DE" w:eastAsia="en-US"/>
    </w:rPr>
  </w:style>
  <w:style w:type="character" w:customStyle="1" w:styleId="WinCalendarBLANKCELLSTYLE0">
    <w:name w:val="WinCalendar_BLANKCELL_STYLE0"/>
    <w:basedOn w:val="Absatz-Standardschriftart"/>
    <w:rsid w:val="003D4740"/>
    <w:rPr>
      <w:rFonts w:ascii="Arial Narrow" w:hAnsi="Arial Narrow"/>
      <w:b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0707">
                      <w:marLeft w:val="405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667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3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8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7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6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1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4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0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04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916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468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92">
      <w:bodyDiv w:val="1"/>
      <w:marLeft w:val="284"/>
      <w:marRight w:val="28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732">
          <w:marLeft w:val="284"/>
          <w:marRight w:val="28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588">
          <w:marLeft w:val="284"/>
          <w:marRight w:val="28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713">
          <w:marLeft w:val="284"/>
          <w:marRight w:val="28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2191">
          <w:marLeft w:val="2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0822">
          <w:marLeft w:val="2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BE1C1-3D06-49E2-9189-B4269B92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1571</Words>
  <Characters>12315</Characters>
  <Application>Microsoft Office Word</Application>
  <DocSecurity>4</DocSecurity>
  <Lines>102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Mitteilung-Vorlage</vt:lpstr>
      <vt:lpstr>Mitteilung-Vorlage</vt:lpstr>
    </vt:vector>
  </TitlesOfParts>
  <Company>FMA</Company>
  <LinksUpToDate>false</LinksUpToDate>
  <CharactersWithSpaces>13859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Mitteilung-Vorlage</dc:title>
  <dc:creator>wima</dc:creator>
  <cp:lastModifiedBy>Frommelt Sonja</cp:lastModifiedBy>
  <cp:revision>2</cp:revision>
  <cp:lastPrinted>2019-09-12T07:40:00Z</cp:lastPrinted>
  <dcterms:created xsi:type="dcterms:W3CDTF">2020-07-06T06:57:00Z</dcterms:created>
  <dcterms:modified xsi:type="dcterms:W3CDTF">2020-07-06T06:57:00Z</dcterms:modified>
</cp:coreProperties>
</file>