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D056" w14:textId="6E6CE1BC" w:rsidR="009D7433" w:rsidRDefault="009D7433" w:rsidP="009D7433">
      <w:pPr>
        <w:pStyle w:val="berschrift1"/>
        <w:keepLines w:val="0"/>
        <w:numPr>
          <w:ilvl w:val="0"/>
          <w:numId w:val="24"/>
        </w:numPr>
        <w:tabs>
          <w:tab w:val="left" w:pos="357"/>
        </w:tabs>
        <w:spacing w:before="0" w:line="360" w:lineRule="auto"/>
        <w:jc w:val="left"/>
      </w:pPr>
      <w:r>
        <w:t>Liste der Bartransaktionen ab CHF 10.</w:t>
      </w:r>
      <w:r>
        <w:t xml:space="preserve">000 </w:t>
      </w:r>
      <w:r>
        <w:t xml:space="preserve">im </w:t>
      </w:r>
      <w:r w:rsidR="00CC557B">
        <w:t>Berichtszeitraum</w:t>
      </w:r>
      <w:r>
        <w:t xml:space="preserve"> unter Angabe folgender Informationen:</w:t>
      </w:r>
    </w:p>
    <w:p w14:paraId="72044656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Datum der Transaktion</w:t>
      </w:r>
    </w:p>
    <w:p w14:paraId="290B3BF1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Höhe der Transaktion</w:t>
      </w:r>
    </w:p>
    <w:p w14:paraId="2F075934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Kundenname</w:t>
      </w:r>
    </w:p>
    <w:p w14:paraId="47F5F2C3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Kundennummer</w:t>
      </w:r>
    </w:p>
    <w:p w14:paraId="416EF8A2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AML-Risikoklassifizierung des Kunden</w:t>
      </w:r>
    </w:p>
    <w:p w14:paraId="594537DD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Kontonummer</w:t>
      </w:r>
    </w:p>
    <w:p w14:paraId="4F7D1165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Name des Auftraggebers</w:t>
      </w:r>
    </w:p>
    <w:p w14:paraId="30B2C92C" w14:textId="39AADC2D" w:rsidR="00CC557B" w:rsidRDefault="009D7433" w:rsidP="00CC557B">
      <w:pPr>
        <w:pStyle w:val="Listenabsatz"/>
        <w:numPr>
          <w:ilvl w:val="0"/>
          <w:numId w:val="25"/>
        </w:numPr>
        <w:spacing w:line="276" w:lineRule="auto"/>
      </w:pPr>
      <w:r>
        <w:t>Nationalität des Auftraggebers</w:t>
      </w:r>
    </w:p>
    <w:p w14:paraId="32DAD505" w14:textId="77777777" w:rsidR="00CC557B" w:rsidRDefault="00CC557B" w:rsidP="009D7433">
      <w:pPr>
        <w:spacing w:line="276" w:lineRule="auto"/>
      </w:pPr>
    </w:p>
    <w:p w14:paraId="195D8D25" w14:textId="0D895326" w:rsidR="009D7433" w:rsidRDefault="009D7433" w:rsidP="009D7433">
      <w:pPr>
        <w:pStyle w:val="berschrift1"/>
        <w:keepLines w:val="0"/>
        <w:numPr>
          <w:ilvl w:val="0"/>
          <w:numId w:val="24"/>
        </w:numPr>
        <w:tabs>
          <w:tab w:val="left" w:pos="357"/>
        </w:tabs>
        <w:spacing w:before="0" w:line="360" w:lineRule="auto"/>
        <w:jc w:val="left"/>
      </w:pPr>
      <w:r>
        <w:t xml:space="preserve">Liste </w:t>
      </w:r>
      <w:r w:rsidRPr="000D2214">
        <w:rPr>
          <w:u w:val="single"/>
        </w:rPr>
        <w:t>aller</w:t>
      </w:r>
      <w:r w:rsidR="00CC557B">
        <w:rPr>
          <w:u w:val="single"/>
        </w:rPr>
        <w:t xml:space="preserve"> (betragsunabhängigen)</w:t>
      </w:r>
      <w:r>
        <w:t xml:space="preserve"> ein- bzw. ausgehenden Transaktionen </w:t>
      </w:r>
      <w:r w:rsidR="000D2214">
        <w:t>(Sitz der Gegenpartei)</w:t>
      </w:r>
      <w:r w:rsidR="000D2214">
        <w:t xml:space="preserve"> </w:t>
      </w:r>
      <w:r>
        <w:t xml:space="preserve">aus den bzw. in die Länder(n) Afghanistan, </w:t>
      </w:r>
      <w:r w:rsidR="00943B94">
        <w:t>Ira</w:t>
      </w:r>
      <w:r>
        <w:t xml:space="preserve">k, Nigeria, Syrien, Somalia, </w:t>
      </w:r>
      <w:r w:rsidR="00943B94">
        <w:t xml:space="preserve">Jemen, Pakistan, </w:t>
      </w:r>
      <w:r>
        <w:t xml:space="preserve">und </w:t>
      </w:r>
      <w:r w:rsidR="00943B94">
        <w:t>Demokratische Republik Kongo</w:t>
      </w:r>
      <w:r w:rsidR="000D2214">
        <w:t xml:space="preserve"> </w:t>
      </w:r>
      <w:r>
        <w:t xml:space="preserve">im </w:t>
      </w:r>
      <w:r w:rsidR="00CC557B">
        <w:t>Berichtszeitraum</w:t>
      </w:r>
      <w:r>
        <w:t xml:space="preserve"> unter Angabe folgender Informationen:</w:t>
      </w:r>
    </w:p>
    <w:p w14:paraId="34FC8CE6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Datum der Transaktion</w:t>
      </w:r>
    </w:p>
    <w:p w14:paraId="57B61FD5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Höhe der Transaktion</w:t>
      </w:r>
    </w:p>
    <w:p w14:paraId="00F004C7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Transaktionsart (eingehend/ausgehend)</w:t>
      </w:r>
    </w:p>
    <w:p w14:paraId="12F3E3F8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Kundennummer</w:t>
      </w:r>
    </w:p>
    <w:p w14:paraId="317D51E0" w14:textId="77777777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Kundenname</w:t>
      </w:r>
    </w:p>
    <w:p w14:paraId="2FBAC6DF" w14:textId="418924CF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Kontonummer des Auftraggebers und</w:t>
      </w:r>
      <w:r w:rsidR="00CC557B">
        <w:t xml:space="preserve"> Begünstigten</w:t>
      </w:r>
    </w:p>
    <w:p w14:paraId="2B6C1598" w14:textId="4555E76D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Name des</w:t>
      </w:r>
      <w:r w:rsidR="00CC557B">
        <w:t xml:space="preserve"> Begünstigten</w:t>
      </w:r>
    </w:p>
    <w:p w14:paraId="6C85295E" w14:textId="73AEF980" w:rsidR="009D7433" w:rsidRDefault="009D7433" w:rsidP="009D7433">
      <w:pPr>
        <w:pStyle w:val="Listenabsatz"/>
        <w:numPr>
          <w:ilvl w:val="0"/>
          <w:numId w:val="25"/>
        </w:numPr>
        <w:spacing w:line="276" w:lineRule="auto"/>
      </w:pPr>
      <w:r>
        <w:t>Verwendungszweck</w:t>
      </w:r>
    </w:p>
    <w:p w14:paraId="1AA69312" w14:textId="43524DB9" w:rsidR="00CC557B" w:rsidRPr="00137E51" w:rsidRDefault="00CC557B" w:rsidP="009D7433">
      <w:pPr>
        <w:pStyle w:val="Listenabsatz"/>
        <w:numPr>
          <w:ilvl w:val="0"/>
          <w:numId w:val="25"/>
        </w:numPr>
        <w:spacing w:line="276" w:lineRule="auto"/>
      </w:pPr>
      <w:r>
        <w:t>Land der Gegenpartei</w:t>
      </w:r>
    </w:p>
    <w:p w14:paraId="4B90E5BC" w14:textId="62A6052C" w:rsidR="00E26FCB" w:rsidRDefault="00E26FCB"/>
    <w:p w14:paraId="4F832319" w14:textId="43DBC999" w:rsidR="00404FA7" w:rsidRPr="000D2214" w:rsidRDefault="00404FA7" w:rsidP="000D2214">
      <w:pPr>
        <w:spacing w:after="120"/>
        <w:rPr>
          <w:rFonts w:eastAsiaTheme="majorEastAsia" w:cstheme="majorBidi"/>
          <w:b/>
          <w:bCs/>
          <w:szCs w:val="28"/>
        </w:rPr>
      </w:pPr>
      <w:r w:rsidRPr="000D2214">
        <w:rPr>
          <w:rFonts w:eastAsiaTheme="majorEastAsia" w:cstheme="majorBidi"/>
          <w:b/>
          <w:bCs/>
          <w:szCs w:val="28"/>
        </w:rPr>
        <w:t xml:space="preserve">3. Liste aller Durchlauftransaktionen </w:t>
      </w:r>
      <w:r w:rsidR="00A224F3">
        <w:rPr>
          <w:rFonts w:eastAsiaTheme="majorEastAsia" w:cstheme="majorBidi"/>
          <w:b/>
          <w:bCs/>
          <w:szCs w:val="28"/>
        </w:rPr>
        <w:t xml:space="preserve">im Berichtszeitraum </w:t>
      </w:r>
      <w:bookmarkStart w:id="0" w:name="_GoBack"/>
      <w:bookmarkEnd w:id="0"/>
      <w:r w:rsidRPr="000D2214">
        <w:rPr>
          <w:rFonts w:eastAsiaTheme="majorEastAsia" w:cstheme="majorBidi"/>
          <w:b/>
          <w:bCs/>
          <w:szCs w:val="28"/>
        </w:rPr>
        <w:t>unter Angabe der folgenden Informationen:</w:t>
      </w:r>
    </w:p>
    <w:p w14:paraId="2DA7D2FC" w14:textId="1EE52789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Datum der Transaktionen</w:t>
      </w:r>
    </w:p>
    <w:p w14:paraId="1A55CCCA" w14:textId="6E5F0805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Höhe der Transaktionen</w:t>
      </w:r>
    </w:p>
    <w:p w14:paraId="689E208C" w14:textId="77777777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Transaktionsart (eingehend/ausgehend)</w:t>
      </w:r>
    </w:p>
    <w:p w14:paraId="1553796C" w14:textId="77777777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Kundennummer</w:t>
      </w:r>
    </w:p>
    <w:p w14:paraId="3E65E08D" w14:textId="77777777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Kundenname</w:t>
      </w:r>
    </w:p>
    <w:p w14:paraId="65646387" w14:textId="77777777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Kontonummer des Auftraggebers und Begünstigten</w:t>
      </w:r>
    </w:p>
    <w:p w14:paraId="574B17DF" w14:textId="77777777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Name des Begünstigten</w:t>
      </w:r>
    </w:p>
    <w:p w14:paraId="76DF9A14" w14:textId="4EC3A41F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Verwendungszweck</w:t>
      </w:r>
    </w:p>
    <w:p w14:paraId="427C204A" w14:textId="6030AD72" w:rsidR="00404FA7" w:rsidRDefault="00404FA7" w:rsidP="00404FA7">
      <w:pPr>
        <w:pStyle w:val="Listenabsatz"/>
        <w:numPr>
          <w:ilvl w:val="0"/>
          <w:numId w:val="25"/>
        </w:numPr>
        <w:spacing w:line="276" w:lineRule="auto"/>
      </w:pPr>
      <w:r>
        <w:t>AML-Risikoklassifizierung des Kunden</w:t>
      </w:r>
    </w:p>
    <w:p w14:paraId="3B4C40FB" w14:textId="1B8743A4" w:rsidR="00404FA7" w:rsidRDefault="00404FA7" w:rsidP="00404FA7"/>
    <w:p w14:paraId="2F3AA7CC" w14:textId="7843FFF1" w:rsidR="003273C5" w:rsidRDefault="003273C5" w:rsidP="00404FA7"/>
    <w:p w14:paraId="43363AA7" w14:textId="52929312" w:rsidR="00115747" w:rsidRDefault="00115747" w:rsidP="00404FA7"/>
    <w:sectPr w:rsidR="00115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483"/>
    <w:multiLevelType w:val="multilevel"/>
    <w:tmpl w:val="D0C46A0E"/>
    <w:styleLink w:val="FMAListeEinzge"/>
    <w:lvl w:ilvl="0">
      <w:start w:val="1"/>
      <w:numFmt w:val="none"/>
      <w:pStyle w:val="FMANumAufz1FortsetzungAltF"/>
      <w:suff w:val="nothing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Restart w:val="0"/>
      <w:pStyle w:val="FMANumAufz2Fortsetzung"/>
      <w:suff w:val="nothing"/>
      <w:lvlText w:val=""/>
      <w:lvlJc w:val="left"/>
      <w:pPr>
        <w:ind w:left="868" w:firstLine="0"/>
      </w:pPr>
      <w:rPr>
        <w:rFonts w:hint="default"/>
      </w:rPr>
    </w:lvl>
    <w:lvl w:ilvl="2">
      <w:start w:val="1"/>
      <w:numFmt w:val="none"/>
      <w:lvlRestart w:val="0"/>
      <w:pStyle w:val="FMANumAufz3Fortsetzung"/>
      <w:suff w:val="nothing"/>
      <w:lvlText w:val=""/>
      <w:lvlJc w:val="left"/>
      <w:pPr>
        <w:ind w:left="1548" w:firstLine="0"/>
      </w:pPr>
      <w:rPr>
        <w:rFonts w:hint="default"/>
      </w:rPr>
    </w:lvl>
    <w:lvl w:ilvl="3">
      <w:start w:val="1"/>
      <w:numFmt w:val="none"/>
      <w:lvlRestart w:val="0"/>
      <w:pStyle w:val="FMANumAufz4Fortsetzung"/>
      <w:suff w:val="nothing"/>
      <w:lvlText w:val=""/>
      <w:lvlJc w:val="left"/>
      <w:pPr>
        <w:ind w:left="2398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39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</w:abstractNum>
  <w:abstractNum w:abstractNumId="1" w15:restartNumberingAfterBreak="0">
    <w:nsid w:val="1EE43FC8"/>
    <w:multiLevelType w:val="hybridMultilevel"/>
    <w:tmpl w:val="475E5BC4"/>
    <w:lvl w:ilvl="0" w:tplc="C476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53C1"/>
    <w:multiLevelType w:val="multilevel"/>
    <w:tmpl w:val="A8963324"/>
    <w:styleLink w:val="FMAListe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FMANummerierung1AltN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pStyle w:val="FMANummerierung2"/>
      <w:lvlText w:val="%2.%3"/>
      <w:lvlJc w:val="left"/>
      <w:pPr>
        <w:ind w:left="868" w:hanging="511"/>
      </w:pPr>
      <w:rPr>
        <w:rFonts w:hint="default"/>
      </w:rPr>
    </w:lvl>
    <w:lvl w:ilvl="3">
      <w:start w:val="1"/>
      <w:numFmt w:val="decimal"/>
      <w:pStyle w:val="FMANummerierung3"/>
      <w:lvlText w:val="%2.%3.%4"/>
      <w:lvlJc w:val="left"/>
      <w:pPr>
        <w:ind w:left="1548" w:hanging="680"/>
      </w:pPr>
      <w:rPr>
        <w:rFonts w:hint="default"/>
      </w:rPr>
    </w:lvl>
    <w:lvl w:ilvl="4">
      <w:start w:val="1"/>
      <w:numFmt w:val="decimal"/>
      <w:pStyle w:val="FMANummerierung4"/>
      <w:lvlText w:val="%2.%3.%4.%5"/>
      <w:lvlJc w:val="left"/>
      <w:pPr>
        <w:ind w:left="2398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</w:abstractNum>
  <w:abstractNum w:abstractNumId="3" w15:restartNumberingAfterBreak="0">
    <w:nsid w:val="5E8C7127"/>
    <w:multiLevelType w:val="multilevel"/>
    <w:tmpl w:val="C2EE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1F2D4B"/>
    <w:multiLevelType w:val="multilevel"/>
    <w:tmpl w:val="58CAC30A"/>
    <w:styleLink w:val="FMAListeberschriften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" w15:restartNumberingAfterBreak="0">
    <w:nsid w:val="7C286DDD"/>
    <w:multiLevelType w:val="multilevel"/>
    <w:tmpl w:val="F5F662B0"/>
    <w:styleLink w:val="FMAListeAufzhlung"/>
    <w:lvl w:ilvl="0">
      <w:start w:val="1"/>
      <w:numFmt w:val="bullet"/>
      <w:pStyle w:val="FMAAufzhlung1AltA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Restart w:val="0"/>
      <w:pStyle w:val="FMAAufzhlung2"/>
      <w:lvlText w:val="-"/>
      <w:lvlJc w:val="left"/>
      <w:pPr>
        <w:ind w:left="868" w:hanging="511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33"/>
    <w:rsid w:val="000D2214"/>
    <w:rsid w:val="00115747"/>
    <w:rsid w:val="00306E82"/>
    <w:rsid w:val="00325DE6"/>
    <w:rsid w:val="003273C5"/>
    <w:rsid w:val="003D4BF6"/>
    <w:rsid w:val="00404FA7"/>
    <w:rsid w:val="005508F9"/>
    <w:rsid w:val="005D3BCE"/>
    <w:rsid w:val="00943B94"/>
    <w:rsid w:val="009D7433"/>
    <w:rsid w:val="00A21584"/>
    <w:rsid w:val="00A224F3"/>
    <w:rsid w:val="00AB50AB"/>
    <w:rsid w:val="00CC557B"/>
    <w:rsid w:val="00D317B3"/>
    <w:rsid w:val="00D349EE"/>
    <w:rsid w:val="00E2683C"/>
    <w:rsid w:val="00E26FCB"/>
    <w:rsid w:val="00E27218"/>
    <w:rsid w:val="00F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D8BE8"/>
  <w15:chartTrackingRefBased/>
  <w15:docId w15:val="{91303CD1-B016-48B2-A1CA-DF662E0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FMA_Standard (Alt + S)"/>
    <w:qFormat/>
    <w:rsid w:val="009D7433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/>
    </w:rPr>
  </w:style>
  <w:style w:type="paragraph" w:styleId="berschrift1">
    <w:name w:val="heading 1"/>
    <w:aliases w:val="FMA_Überschrift1 (Alt + 1)"/>
    <w:basedOn w:val="Standard"/>
    <w:next w:val="Standard"/>
    <w:link w:val="berschrift1Zchn"/>
    <w:qFormat/>
    <w:rsid w:val="00A21584"/>
    <w:pPr>
      <w:keepNext/>
      <w:keepLines/>
      <w:numPr>
        <w:numId w:val="23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FMA_Überschrift2 (Alt + 2)"/>
    <w:basedOn w:val="Standard"/>
    <w:next w:val="Standard"/>
    <w:link w:val="berschrift2Zchn"/>
    <w:unhideWhenUsed/>
    <w:qFormat/>
    <w:rsid w:val="00A21584"/>
    <w:pPr>
      <w:keepNext/>
      <w:keepLines/>
      <w:numPr>
        <w:ilvl w:val="1"/>
        <w:numId w:val="23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FMA_Überschrift3 (Alt + 3)"/>
    <w:basedOn w:val="Standard"/>
    <w:next w:val="Standard"/>
    <w:link w:val="berschrift3Zchn"/>
    <w:unhideWhenUsed/>
    <w:qFormat/>
    <w:rsid w:val="00A21584"/>
    <w:pPr>
      <w:keepNext/>
      <w:keepLines/>
      <w:numPr>
        <w:ilvl w:val="2"/>
        <w:numId w:val="23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FMA_Überschrift4 (Alt + 4)"/>
    <w:basedOn w:val="Standard"/>
    <w:next w:val="Standard"/>
    <w:link w:val="berschrift4Zchn"/>
    <w:unhideWhenUsed/>
    <w:qFormat/>
    <w:rsid w:val="00A21584"/>
    <w:pPr>
      <w:keepNext/>
      <w:keepLines/>
      <w:numPr>
        <w:ilvl w:val="3"/>
        <w:numId w:val="23"/>
      </w:numPr>
      <w:spacing w:before="24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aliases w:val="FMA_Überschrift5 (Alt + 5)"/>
    <w:basedOn w:val="Standard"/>
    <w:next w:val="Standard"/>
    <w:link w:val="berschrift5Zchn"/>
    <w:qFormat/>
    <w:rsid w:val="00A21584"/>
    <w:pPr>
      <w:keepNext/>
      <w:keepLines/>
      <w:numPr>
        <w:ilvl w:val="4"/>
        <w:numId w:val="23"/>
      </w:numPr>
      <w:spacing w:before="240"/>
      <w:outlineLvl w:val="4"/>
    </w:pPr>
    <w:rPr>
      <w:rFonts w:eastAsiaTheme="majorEastAsia" w:cstheme="majorBidi"/>
      <w:b/>
    </w:rPr>
  </w:style>
  <w:style w:type="paragraph" w:styleId="berschrift6">
    <w:name w:val="heading 6"/>
    <w:aliases w:val="FMA_Überschrift6 (Alt + 6)"/>
    <w:basedOn w:val="Standard"/>
    <w:next w:val="Standard"/>
    <w:link w:val="berschrift6Zchn"/>
    <w:qFormat/>
    <w:rsid w:val="00A21584"/>
    <w:pPr>
      <w:keepNext/>
      <w:keepLines/>
      <w:numPr>
        <w:ilvl w:val="5"/>
        <w:numId w:val="23"/>
      </w:numPr>
      <w:spacing w:before="24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aliases w:val="FMA_Überschrift7 (Alt + 7)"/>
    <w:basedOn w:val="Standard"/>
    <w:next w:val="Standard"/>
    <w:link w:val="berschrift7Zchn"/>
    <w:qFormat/>
    <w:rsid w:val="00A21584"/>
    <w:pPr>
      <w:keepNext/>
      <w:keepLines/>
      <w:numPr>
        <w:ilvl w:val="6"/>
        <w:numId w:val="23"/>
      </w:numPr>
      <w:spacing w:before="24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aliases w:val="FMA_Überschrift8 (Alt + 8)"/>
    <w:basedOn w:val="Standard"/>
    <w:next w:val="Standard"/>
    <w:link w:val="berschrift8Zchn"/>
    <w:qFormat/>
    <w:rsid w:val="00A21584"/>
    <w:pPr>
      <w:keepNext/>
      <w:keepLines/>
      <w:numPr>
        <w:ilvl w:val="7"/>
        <w:numId w:val="23"/>
      </w:numPr>
      <w:spacing w:before="240"/>
      <w:outlineLvl w:val="7"/>
    </w:pPr>
    <w:rPr>
      <w:rFonts w:eastAsiaTheme="majorEastAsia" w:cstheme="majorBidi"/>
      <w:b/>
    </w:rPr>
  </w:style>
  <w:style w:type="paragraph" w:styleId="berschrift9">
    <w:name w:val="heading 9"/>
    <w:aliases w:val="FMA_Überschrift9 (Alt + 9)"/>
    <w:basedOn w:val="Standard"/>
    <w:next w:val="Standard"/>
    <w:link w:val="berschrift9Zchn"/>
    <w:qFormat/>
    <w:rsid w:val="00A21584"/>
    <w:pPr>
      <w:keepNext/>
      <w:keepLines/>
      <w:numPr>
        <w:ilvl w:val="8"/>
        <w:numId w:val="23"/>
      </w:numPr>
      <w:spacing w:before="240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A21584"/>
    <w:pPr>
      <w:spacing w:after="0" w:line="240" w:lineRule="auto"/>
    </w:pPr>
  </w:style>
  <w:style w:type="character" w:customStyle="1" w:styleId="berschrift9Zchn">
    <w:name w:val="Überschrift 9 Zchn"/>
    <w:aliases w:val="FMA_Überschrift9 (Alt + 9) Zchn"/>
    <w:basedOn w:val="Absatz-Standardschriftart"/>
    <w:link w:val="berschrift9"/>
    <w:uiPriority w:val="99"/>
    <w:semiHidden/>
    <w:rsid w:val="00A21584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berschrift8Zchn">
    <w:name w:val="Überschrift 8 Zchn"/>
    <w:aliases w:val="FMA_Überschrift8 (Alt + 8) Zchn"/>
    <w:basedOn w:val="Absatz-Standardschriftart"/>
    <w:link w:val="berschrift8"/>
    <w:uiPriority w:val="99"/>
    <w:semiHidden/>
    <w:rsid w:val="00A21584"/>
    <w:rPr>
      <w:rFonts w:ascii="Arial" w:eastAsiaTheme="majorEastAsia" w:hAnsi="Arial" w:cstheme="majorBidi"/>
      <w:b/>
      <w:sz w:val="20"/>
      <w:szCs w:val="20"/>
    </w:rPr>
  </w:style>
  <w:style w:type="character" w:customStyle="1" w:styleId="berschrift7Zchn">
    <w:name w:val="Überschrift 7 Zchn"/>
    <w:aliases w:val="FMA_Überschrift7 (Alt + 7) Zchn"/>
    <w:basedOn w:val="Absatz-Standardschriftart"/>
    <w:link w:val="berschrift7"/>
    <w:uiPriority w:val="99"/>
    <w:semiHidden/>
    <w:rsid w:val="00A21584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berschrift6Zchn">
    <w:name w:val="Überschrift 6 Zchn"/>
    <w:aliases w:val="FMA_Überschrift6 (Alt + 6) Zchn"/>
    <w:basedOn w:val="Absatz-Standardschriftart"/>
    <w:link w:val="berschrift6"/>
    <w:uiPriority w:val="99"/>
    <w:semiHidden/>
    <w:rsid w:val="00A21584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berschrift5Zchn">
    <w:name w:val="Überschrift 5 Zchn"/>
    <w:aliases w:val="FMA_Überschrift5 (Alt + 5) Zchn"/>
    <w:basedOn w:val="Absatz-Standardschriftart"/>
    <w:link w:val="berschrift5"/>
    <w:uiPriority w:val="99"/>
    <w:semiHidden/>
    <w:rsid w:val="00A21584"/>
    <w:rPr>
      <w:rFonts w:ascii="Arial" w:eastAsiaTheme="majorEastAsia" w:hAnsi="Arial" w:cstheme="majorBidi"/>
      <w:b/>
      <w:sz w:val="20"/>
      <w:szCs w:val="20"/>
    </w:rPr>
  </w:style>
  <w:style w:type="paragraph" w:styleId="Verzeichnis9">
    <w:name w:val="toc 9"/>
    <w:aliases w:val="FMA_Verzeichnis9"/>
    <w:basedOn w:val="Standard"/>
    <w:next w:val="Standard"/>
    <w:uiPriority w:val="99"/>
    <w:semiHidden/>
    <w:rsid w:val="00A21584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8">
    <w:name w:val="toc 8"/>
    <w:aliases w:val="FMA_Verzeichnis8"/>
    <w:basedOn w:val="Standard"/>
    <w:next w:val="Standard"/>
    <w:uiPriority w:val="99"/>
    <w:semiHidden/>
    <w:rsid w:val="00A21584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7">
    <w:name w:val="toc 7"/>
    <w:aliases w:val="FMA_Verzeichnis7"/>
    <w:basedOn w:val="Standard"/>
    <w:next w:val="Standard"/>
    <w:uiPriority w:val="99"/>
    <w:semiHidden/>
    <w:rsid w:val="00A21584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6">
    <w:name w:val="toc 6"/>
    <w:aliases w:val="FMA_Verzeichnis6"/>
    <w:basedOn w:val="Standard"/>
    <w:next w:val="Standard"/>
    <w:uiPriority w:val="99"/>
    <w:semiHidden/>
    <w:rsid w:val="00A21584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5">
    <w:name w:val="toc 5"/>
    <w:aliases w:val="FMA_Verzeichnis5"/>
    <w:basedOn w:val="Standard"/>
    <w:next w:val="Standard"/>
    <w:uiPriority w:val="99"/>
    <w:semiHidden/>
    <w:rsid w:val="00A21584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A215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1584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A21584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A21584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A21584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215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1584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215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1584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A21584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A21584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A21584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A21584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A21584"/>
    <w:rPr>
      <w:b/>
      <w:bCs/>
    </w:rPr>
  </w:style>
  <w:style w:type="numbering" w:customStyle="1" w:styleId="FMAListeAufzhlung">
    <w:name w:val="FMA_ListeAufzählung"/>
    <w:basedOn w:val="KeineListe"/>
    <w:uiPriority w:val="99"/>
    <w:rsid w:val="00A21584"/>
    <w:pPr>
      <w:numPr>
        <w:numId w:val="1"/>
      </w:numPr>
    </w:pPr>
  </w:style>
  <w:style w:type="numbering" w:customStyle="1" w:styleId="FMAListeEinzge">
    <w:name w:val="FMA_ListeEinzüge"/>
    <w:basedOn w:val="KeineListe"/>
    <w:uiPriority w:val="99"/>
    <w:rsid w:val="00A21584"/>
    <w:pPr>
      <w:numPr>
        <w:numId w:val="2"/>
      </w:numPr>
    </w:pPr>
  </w:style>
  <w:style w:type="numbering" w:customStyle="1" w:styleId="FMAListeNummerierung">
    <w:name w:val="FMA_ListeNummerierung"/>
    <w:basedOn w:val="KeineListe"/>
    <w:uiPriority w:val="99"/>
    <w:rsid w:val="00A21584"/>
    <w:pPr>
      <w:numPr>
        <w:numId w:val="3"/>
      </w:numPr>
    </w:pPr>
  </w:style>
  <w:style w:type="numbering" w:customStyle="1" w:styleId="FMAListeberschriften">
    <w:name w:val="FMA_ListeÜberschriften"/>
    <w:basedOn w:val="KeineListe"/>
    <w:uiPriority w:val="99"/>
    <w:rsid w:val="00A21584"/>
    <w:pPr>
      <w:numPr>
        <w:numId w:val="4"/>
      </w:numPr>
    </w:pPr>
  </w:style>
  <w:style w:type="paragraph" w:customStyle="1" w:styleId="FMAAufzhlung1AltA">
    <w:name w:val="FMA_Aufzählung1 (Alt + A)"/>
    <w:basedOn w:val="Standard"/>
    <w:uiPriority w:val="4"/>
    <w:qFormat/>
    <w:rsid w:val="00A21584"/>
    <w:pPr>
      <w:numPr>
        <w:numId w:val="6"/>
      </w:numPr>
    </w:pPr>
  </w:style>
  <w:style w:type="paragraph" w:customStyle="1" w:styleId="FMAAufzhlung2">
    <w:name w:val="FMA_Aufzählung2"/>
    <w:basedOn w:val="Standard"/>
    <w:uiPriority w:val="4"/>
    <w:qFormat/>
    <w:rsid w:val="00A21584"/>
    <w:pPr>
      <w:numPr>
        <w:ilvl w:val="1"/>
        <w:numId w:val="6"/>
      </w:numPr>
    </w:pPr>
  </w:style>
  <w:style w:type="paragraph" w:styleId="Funotentext">
    <w:name w:val="footnote text"/>
    <w:aliases w:val="FMA_Fußnotentext"/>
    <w:basedOn w:val="Standard"/>
    <w:link w:val="FunotentextZchn"/>
    <w:uiPriority w:val="99"/>
    <w:rsid w:val="00A21584"/>
    <w:pPr>
      <w:spacing w:line="240" w:lineRule="auto"/>
      <w:ind w:left="113" w:hanging="113"/>
    </w:pPr>
    <w:rPr>
      <w:sz w:val="16"/>
    </w:rPr>
  </w:style>
  <w:style w:type="character" w:customStyle="1" w:styleId="FunotentextZchn">
    <w:name w:val="Fußnotentext Zchn"/>
    <w:aliases w:val="FMA_Fußnotentext Zchn"/>
    <w:basedOn w:val="Absatz-Standardschriftart"/>
    <w:link w:val="Funotentext"/>
    <w:uiPriority w:val="99"/>
    <w:rsid w:val="00A21584"/>
    <w:rPr>
      <w:rFonts w:ascii="Arial" w:hAnsi="Arial"/>
      <w:sz w:val="16"/>
      <w:szCs w:val="20"/>
    </w:rPr>
  </w:style>
  <w:style w:type="paragraph" w:styleId="Fuzeile">
    <w:name w:val="footer"/>
    <w:aliases w:val="FMA_Fußzeile"/>
    <w:basedOn w:val="Standard"/>
    <w:link w:val="FuzeileZchn"/>
    <w:uiPriority w:val="99"/>
    <w:unhideWhenUsed/>
    <w:rsid w:val="00A21584"/>
    <w:pPr>
      <w:tabs>
        <w:tab w:val="center" w:pos="4536"/>
        <w:tab w:val="right" w:pos="9072"/>
      </w:tabs>
      <w:spacing w:line="260" w:lineRule="exact"/>
    </w:pPr>
    <w:rPr>
      <w:spacing w:val="10"/>
      <w:sz w:val="16"/>
    </w:rPr>
  </w:style>
  <w:style w:type="character" w:customStyle="1" w:styleId="FuzeileZchn">
    <w:name w:val="Fußzeile Zchn"/>
    <w:aliases w:val="FMA_Fußzeile Zchn"/>
    <w:basedOn w:val="Absatz-Standardschriftart"/>
    <w:link w:val="Fuzeile"/>
    <w:uiPriority w:val="99"/>
    <w:rsid w:val="00A21584"/>
    <w:rPr>
      <w:rFonts w:ascii="Arial" w:hAnsi="Arial"/>
      <w:spacing w:val="10"/>
      <w:sz w:val="16"/>
      <w:szCs w:val="20"/>
    </w:rPr>
  </w:style>
  <w:style w:type="paragraph" w:customStyle="1" w:styleId="FMAFuzeileAbsender">
    <w:name w:val="FMA_FußzeileAbsender"/>
    <w:basedOn w:val="Standard"/>
    <w:uiPriority w:val="99"/>
    <w:rsid w:val="00A21584"/>
    <w:pPr>
      <w:spacing w:line="160" w:lineRule="exact"/>
    </w:pPr>
    <w:rPr>
      <w:spacing w:val="8"/>
      <w:sz w:val="16"/>
      <w:szCs w:val="16"/>
    </w:rPr>
  </w:style>
  <w:style w:type="character" w:styleId="Hyperlink">
    <w:name w:val="Hyperlink"/>
    <w:aliases w:val="FMA_Hyperlink"/>
    <w:basedOn w:val="Absatz-Standardschriftart"/>
    <w:uiPriority w:val="99"/>
    <w:unhideWhenUsed/>
    <w:rsid w:val="00A21584"/>
    <w:rPr>
      <w:color w:val="auto"/>
      <w:u w:val="single"/>
      <w:lang w:val="de-CH"/>
    </w:rPr>
  </w:style>
  <w:style w:type="paragraph" w:styleId="Kopfzeile">
    <w:name w:val="header"/>
    <w:aliases w:val="FMA_Kopfzeile"/>
    <w:basedOn w:val="Standard"/>
    <w:link w:val="KopfzeileZchn"/>
    <w:uiPriority w:val="99"/>
    <w:unhideWhenUsed/>
    <w:rsid w:val="00A215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MA_Kopfzeile Zchn"/>
    <w:basedOn w:val="Absatz-Standardschriftart"/>
    <w:link w:val="Kopfzeile"/>
    <w:uiPriority w:val="99"/>
    <w:rsid w:val="00A21584"/>
    <w:rPr>
      <w:rFonts w:ascii="Arial" w:hAnsi="Arial"/>
      <w:sz w:val="20"/>
      <w:szCs w:val="20"/>
    </w:rPr>
  </w:style>
  <w:style w:type="paragraph" w:customStyle="1" w:styleId="FMANumAufz1FortsetzungAltF">
    <w:name w:val="FMA_NumAufz1Fortsetzung (Alt + F)"/>
    <w:basedOn w:val="Standard"/>
    <w:uiPriority w:val="99"/>
    <w:rsid w:val="00A21584"/>
    <w:pPr>
      <w:numPr>
        <w:numId w:val="10"/>
      </w:numPr>
    </w:pPr>
  </w:style>
  <w:style w:type="paragraph" w:customStyle="1" w:styleId="FMANumAufz2Fortsetzung">
    <w:name w:val="FMA_NumAufz2Fortsetzung"/>
    <w:basedOn w:val="Standard"/>
    <w:uiPriority w:val="99"/>
    <w:rsid w:val="00A21584"/>
    <w:pPr>
      <w:numPr>
        <w:ilvl w:val="1"/>
        <w:numId w:val="10"/>
      </w:numPr>
    </w:pPr>
  </w:style>
  <w:style w:type="paragraph" w:customStyle="1" w:styleId="FMANumAufz3Fortsetzung">
    <w:name w:val="FMA_NumAufz3Fortsetzung"/>
    <w:basedOn w:val="Standard"/>
    <w:uiPriority w:val="99"/>
    <w:rsid w:val="00A21584"/>
    <w:pPr>
      <w:numPr>
        <w:ilvl w:val="2"/>
        <w:numId w:val="10"/>
      </w:numPr>
    </w:pPr>
  </w:style>
  <w:style w:type="paragraph" w:customStyle="1" w:styleId="FMANumAufz4Fortsetzung">
    <w:name w:val="FMA_NumAufz4Fortsetzung"/>
    <w:basedOn w:val="Standard"/>
    <w:uiPriority w:val="99"/>
    <w:rsid w:val="00A21584"/>
    <w:pPr>
      <w:numPr>
        <w:ilvl w:val="3"/>
        <w:numId w:val="10"/>
      </w:numPr>
    </w:pPr>
  </w:style>
  <w:style w:type="paragraph" w:customStyle="1" w:styleId="FMANummerierung1AltN">
    <w:name w:val="FMA_Nummerierung1 (Alt + N)"/>
    <w:basedOn w:val="Standard"/>
    <w:uiPriority w:val="3"/>
    <w:qFormat/>
    <w:rsid w:val="00A21584"/>
    <w:pPr>
      <w:numPr>
        <w:ilvl w:val="1"/>
        <w:numId w:val="14"/>
      </w:numPr>
    </w:pPr>
  </w:style>
  <w:style w:type="paragraph" w:customStyle="1" w:styleId="FMANummerierung2">
    <w:name w:val="FMA_Nummerierung2"/>
    <w:basedOn w:val="Standard"/>
    <w:uiPriority w:val="3"/>
    <w:qFormat/>
    <w:rsid w:val="00A21584"/>
    <w:pPr>
      <w:numPr>
        <w:ilvl w:val="2"/>
        <w:numId w:val="14"/>
      </w:numPr>
    </w:pPr>
  </w:style>
  <w:style w:type="paragraph" w:customStyle="1" w:styleId="FMANummerierung3">
    <w:name w:val="FMA_Nummerierung3"/>
    <w:basedOn w:val="Standard"/>
    <w:uiPriority w:val="3"/>
    <w:qFormat/>
    <w:rsid w:val="00A21584"/>
    <w:pPr>
      <w:numPr>
        <w:ilvl w:val="3"/>
        <w:numId w:val="14"/>
      </w:numPr>
    </w:pPr>
  </w:style>
  <w:style w:type="paragraph" w:customStyle="1" w:styleId="FMANummerierung4">
    <w:name w:val="FMA_Nummerierung4"/>
    <w:basedOn w:val="Standard"/>
    <w:uiPriority w:val="3"/>
    <w:qFormat/>
    <w:rsid w:val="00A21584"/>
    <w:pPr>
      <w:numPr>
        <w:ilvl w:val="4"/>
        <w:numId w:val="14"/>
      </w:numPr>
    </w:pPr>
  </w:style>
  <w:style w:type="paragraph" w:styleId="Titel">
    <w:name w:val="Title"/>
    <w:aliases w:val="FMA_Titel (Alt + T)"/>
    <w:basedOn w:val="Standard"/>
    <w:next w:val="Standard"/>
    <w:link w:val="TitelZchn"/>
    <w:uiPriority w:val="1"/>
    <w:qFormat/>
    <w:rsid w:val="00A21584"/>
    <w:rPr>
      <w:b/>
      <w:sz w:val="24"/>
    </w:rPr>
  </w:style>
  <w:style w:type="character" w:customStyle="1" w:styleId="TitelZchn">
    <w:name w:val="Titel Zchn"/>
    <w:aliases w:val="FMA_Titel (Alt + T) Zchn"/>
    <w:basedOn w:val="Absatz-Standardschriftart"/>
    <w:link w:val="Titel"/>
    <w:uiPriority w:val="1"/>
    <w:rsid w:val="00A21584"/>
    <w:rPr>
      <w:rFonts w:ascii="Arial" w:hAnsi="Arial"/>
      <w:b/>
      <w:sz w:val="24"/>
      <w:szCs w:val="20"/>
    </w:rPr>
  </w:style>
  <w:style w:type="character" w:customStyle="1" w:styleId="berschrift1Zchn">
    <w:name w:val="Überschrift 1 Zchn"/>
    <w:aliases w:val="FMA_Überschrift1 (Alt + 1) Zchn"/>
    <w:basedOn w:val="Absatz-Standardschriftart"/>
    <w:link w:val="berschrift1"/>
    <w:uiPriority w:val="2"/>
    <w:rsid w:val="00A21584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berschrift2Zchn">
    <w:name w:val="Überschrift 2 Zchn"/>
    <w:aliases w:val="FMA_Überschrift2 (Alt + 2) Zchn"/>
    <w:basedOn w:val="Absatz-Standardschriftart"/>
    <w:link w:val="berschrift2"/>
    <w:uiPriority w:val="2"/>
    <w:rsid w:val="00A21584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aliases w:val="FMA_Überschrift3 (Alt + 3) Zchn"/>
    <w:basedOn w:val="Absatz-Standardschriftart"/>
    <w:link w:val="berschrift3"/>
    <w:uiPriority w:val="2"/>
    <w:rsid w:val="00A21584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berschrift4Zchn">
    <w:name w:val="Überschrift 4 Zchn"/>
    <w:aliases w:val="FMA_Überschrift4 (Alt + 4) Zchn"/>
    <w:basedOn w:val="Absatz-Standardschriftart"/>
    <w:link w:val="berschrift4"/>
    <w:uiPriority w:val="2"/>
    <w:rsid w:val="00A21584"/>
    <w:rPr>
      <w:rFonts w:ascii="Arial" w:eastAsiaTheme="majorEastAsia" w:hAnsi="Arial" w:cstheme="majorBidi"/>
      <w:b/>
      <w:bCs/>
      <w:iCs/>
      <w:sz w:val="20"/>
      <w:szCs w:val="20"/>
    </w:rPr>
  </w:style>
  <w:style w:type="paragraph" w:customStyle="1" w:styleId="FMAberschriftOhneNumInsInhaltsverzeichnis">
    <w:name w:val="FMA_ÜberschriftOhneNumInsInhaltsverzeichnis"/>
    <w:basedOn w:val="Standard"/>
    <w:next w:val="Standard"/>
    <w:uiPriority w:val="99"/>
    <w:rsid w:val="00A21584"/>
    <w:pPr>
      <w:spacing w:before="240"/>
      <w:outlineLvl w:val="0"/>
    </w:pPr>
    <w:rPr>
      <w:b/>
    </w:rPr>
  </w:style>
  <w:style w:type="paragraph" w:styleId="Verzeichnis1">
    <w:name w:val="toc 1"/>
    <w:aliases w:val="FMA_Verzeichnis1"/>
    <w:basedOn w:val="Standard"/>
    <w:next w:val="Standard"/>
    <w:uiPriority w:val="99"/>
    <w:unhideWhenUsed/>
    <w:rsid w:val="00A215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aliases w:val="FMA_Verzeichnis2"/>
    <w:basedOn w:val="Standard"/>
    <w:next w:val="Standard"/>
    <w:uiPriority w:val="99"/>
    <w:unhideWhenUsed/>
    <w:rsid w:val="00A215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3">
    <w:name w:val="toc 3"/>
    <w:aliases w:val="FMA_Verzeichnis3"/>
    <w:basedOn w:val="Standard"/>
    <w:next w:val="Standard"/>
    <w:uiPriority w:val="99"/>
    <w:unhideWhenUsed/>
    <w:rsid w:val="00A215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4">
    <w:name w:val="toc 4"/>
    <w:aliases w:val="FMA_Verzeichnis4"/>
    <w:basedOn w:val="Standard"/>
    <w:next w:val="Standard"/>
    <w:uiPriority w:val="99"/>
    <w:unhideWhenUsed/>
    <w:rsid w:val="00A215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customStyle="1" w:styleId="FMAberschriftOhneNummerAltZ">
    <w:name w:val="FMA_ÜberschriftOhneNummer (Alt + Z)"/>
    <w:basedOn w:val="Standard"/>
    <w:next w:val="Standard"/>
    <w:uiPriority w:val="99"/>
    <w:rsid w:val="00A21584"/>
    <w:pPr>
      <w:spacing w:before="240"/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49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49E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49EE"/>
    <w:rPr>
      <w:rFonts w:ascii="Arial" w:eastAsia="Cambria" w:hAnsi="Arial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49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49EE"/>
    <w:rPr>
      <w:rFonts w:ascii="Arial" w:eastAsia="Cambria" w:hAnsi="Arial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9EE"/>
    <w:rPr>
      <w:rFonts w:ascii="Segoe UI" w:eastAsia="Cambri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Obiltschnig Harald</dc:creator>
  <cp:keywords/>
  <dc:description/>
  <cp:lastModifiedBy>Obiltschnig Harald</cp:lastModifiedBy>
  <cp:revision>3</cp:revision>
  <dcterms:created xsi:type="dcterms:W3CDTF">2022-03-25T09:30:00Z</dcterms:created>
  <dcterms:modified xsi:type="dcterms:W3CDTF">2022-03-25T09:30:00Z</dcterms:modified>
</cp:coreProperties>
</file>